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615" w:type="dxa"/>
        <w:jc w:val="center"/>
        <w:tblLayout w:type="fixed"/>
        <w:tblCellMar>
          <w:left w:w="70" w:type="dxa"/>
          <w:right w:w="70" w:type="dxa"/>
        </w:tblCellMar>
        <w:tblLook w:val="0000" w:firstRow="0" w:lastRow="0" w:firstColumn="0" w:lastColumn="0" w:noHBand="0" w:noVBand="0"/>
      </w:tblPr>
      <w:tblGrid>
        <w:gridCol w:w="985"/>
        <w:gridCol w:w="3530"/>
        <w:gridCol w:w="1482"/>
        <w:gridCol w:w="1379"/>
        <w:gridCol w:w="4603"/>
        <w:gridCol w:w="285"/>
        <w:gridCol w:w="1351"/>
      </w:tblGrid>
      <w:tr w:rsidR="00F411DD" w:rsidRPr="00AA018C" w:rsidTr="00E70FDB">
        <w:trPr>
          <w:cantSplit/>
          <w:trHeight w:val="1456"/>
          <w:jc w:val="center"/>
        </w:trPr>
        <w:tc>
          <w:tcPr>
            <w:tcW w:w="985" w:type="dxa"/>
            <w:tcBorders>
              <w:top w:val="nil"/>
              <w:left w:val="nil"/>
              <w:bottom w:val="nil"/>
              <w:right w:val="nil"/>
            </w:tcBorders>
            <w:tcMar>
              <w:left w:w="0" w:type="dxa"/>
              <w:right w:w="0" w:type="dxa"/>
            </w:tcMar>
            <w:vAlign w:val="center"/>
          </w:tcPr>
          <w:p w:rsidR="00F411DD" w:rsidRDefault="00F411DD" w:rsidP="00947C03">
            <w:pPr>
              <w:jc w:val="center"/>
              <w:rPr>
                <w:rFonts w:cs="Times New Roman"/>
              </w:rPr>
            </w:pPr>
            <w:bookmarkStart w:id="0" w:name="_GoBack"/>
            <w:bookmarkEnd w:id="0"/>
          </w:p>
        </w:tc>
        <w:tc>
          <w:tcPr>
            <w:tcW w:w="3530" w:type="dxa"/>
            <w:tcBorders>
              <w:top w:val="nil"/>
              <w:left w:val="nil"/>
              <w:bottom w:val="nil"/>
              <w:right w:val="nil"/>
            </w:tcBorders>
          </w:tcPr>
          <w:p w:rsidR="00F411DD" w:rsidRDefault="00947C03" w:rsidP="009B57B6">
            <w:pPr>
              <w:jc w:val="right"/>
              <w:rPr>
                <w:rFonts w:ascii="Tahoma" w:hAnsi="Tahoma" w:cs="Tahoma"/>
                <w:sz w:val="14"/>
                <w:szCs w:val="14"/>
              </w:rPr>
            </w:pPr>
            <w:r>
              <w:rPr>
                <w:noProof/>
              </w:rPr>
              <w:drawing>
                <wp:anchor distT="0" distB="0" distL="114300" distR="114300" simplePos="0" relativeHeight="251658240" behindDoc="1" locked="0" layoutInCell="1" allowOverlap="1" wp14:anchorId="18F46021" wp14:editId="72189E1D">
                  <wp:simplePos x="0" y="0"/>
                  <wp:positionH relativeFrom="column">
                    <wp:posOffset>1005840</wp:posOffset>
                  </wp:positionH>
                  <wp:positionV relativeFrom="paragraph">
                    <wp:posOffset>-16510</wp:posOffset>
                  </wp:positionV>
                  <wp:extent cx="1079500" cy="874395"/>
                  <wp:effectExtent l="0" t="0" r="0" b="0"/>
                  <wp:wrapTight wrapText="bothSides">
                    <wp:wrapPolygon edited="0">
                      <wp:start x="0" y="0"/>
                      <wp:lineTo x="0" y="21176"/>
                      <wp:lineTo x="21346" y="21176"/>
                      <wp:lineTo x="21346" y="0"/>
                      <wp:lineTo x="0" y="0"/>
                    </wp:wrapPolygon>
                  </wp:wrapTight>
                  <wp:docPr id="6"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9"/>
                          <a:srcRect/>
                          <a:stretch>
                            <a:fillRect/>
                          </a:stretch>
                        </pic:blipFill>
                        <pic:spPr bwMode="auto">
                          <a:xfrm>
                            <a:off x="0" y="0"/>
                            <a:ext cx="1079500" cy="874395"/>
                          </a:xfrm>
                          <a:prstGeom prst="rect">
                            <a:avLst/>
                          </a:prstGeom>
                          <a:noFill/>
                        </pic:spPr>
                      </pic:pic>
                    </a:graphicData>
                  </a:graphic>
                  <wp14:sizeRelH relativeFrom="margin">
                    <wp14:pctWidth>0</wp14:pctWidth>
                  </wp14:sizeRelH>
                  <wp14:sizeRelV relativeFrom="margin">
                    <wp14:pctHeight>0</wp14:pctHeight>
                  </wp14:sizeRelV>
                </wp:anchor>
              </w:drawing>
            </w:r>
          </w:p>
        </w:tc>
        <w:tc>
          <w:tcPr>
            <w:tcW w:w="1482" w:type="dxa"/>
            <w:tcBorders>
              <w:top w:val="nil"/>
              <w:left w:val="nil"/>
              <w:bottom w:val="nil"/>
              <w:right w:val="nil"/>
            </w:tcBorders>
            <w:tcMar>
              <w:left w:w="0" w:type="dxa"/>
              <w:right w:w="0" w:type="dxa"/>
            </w:tcMar>
            <w:vAlign w:val="center"/>
          </w:tcPr>
          <w:p w:rsidR="00F411DD" w:rsidRDefault="009B57B6" w:rsidP="00947C03">
            <w:pPr>
              <w:jc w:val="center"/>
              <w:rPr>
                <w:rFonts w:cs="Times New Roman"/>
                <w:b/>
                <w:bCs/>
                <w:smallCaps/>
                <w:color w:val="008080"/>
                <w:sz w:val="16"/>
                <w:szCs w:val="16"/>
                <w:lang w:val="nl-NL"/>
              </w:rPr>
            </w:pPr>
            <w:r>
              <w:rPr>
                <w:rFonts w:cs="Times New Roman"/>
                <w:noProof/>
              </w:rPr>
              <w:drawing>
                <wp:anchor distT="0" distB="0" distL="114300" distR="114300" simplePos="0" relativeHeight="251672576" behindDoc="1" locked="0" layoutInCell="1" allowOverlap="1" wp14:anchorId="315D4087" wp14:editId="61814CCA">
                  <wp:simplePos x="0" y="0"/>
                  <wp:positionH relativeFrom="column">
                    <wp:posOffset>1905</wp:posOffset>
                  </wp:positionH>
                  <wp:positionV relativeFrom="paragraph">
                    <wp:posOffset>-373380</wp:posOffset>
                  </wp:positionV>
                  <wp:extent cx="803275" cy="731520"/>
                  <wp:effectExtent l="0" t="0" r="0" b="0"/>
                  <wp:wrapTight wrapText="bothSides">
                    <wp:wrapPolygon edited="0">
                      <wp:start x="0" y="0"/>
                      <wp:lineTo x="0" y="20813"/>
                      <wp:lineTo x="21002" y="20813"/>
                      <wp:lineTo x="21002" y="0"/>
                      <wp:lineTo x="0" y="0"/>
                    </wp:wrapPolygon>
                  </wp:wrapTight>
                  <wp:docPr id="1" name="Image 1"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_FEAD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3275" cy="7315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1379" w:type="dxa"/>
            <w:tcBorders>
              <w:top w:val="nil"/>
              <w:left w:val="nil"/>
              <w:bottom w:val="nil"/>
              <w:right w:val="nil"/>
            </w:tcBorders>
          </w:tcPr>
          <w:p w:rsidR="00F411DD" w:rsidRDefault="00947C03" w:rsidP="00947C03">
            <w:pPr>
              <w:ind w:right="-495"/>
              <w:jc w:val="center"/>
              <w:rPr>
                <w:rFonts w:ascii="Tahoma" w:hAnsi="Tahoma" w:cs="Tahoma"/>
                <w:sz w:val="14"/>
                <w:szCs w:val="14"/>
                <w:lang w:val="nl-NL"/>
              </w:rPr>
            </w:pPr>
            <w:r>
              <w:rPr>
                <w:rFonts w:ascii="Tahoma" w:hAnsi="Tahoma" w:cs="Tahoma"/>
                <w:b/>
                <w:bCs/>
                <w:smallCaps/>
                <w:noProof/>
                <w:sz w:val="32"/>
                <w:szCs w:val="32"/>
              </w:rPr>
              <w:drawing>
                <wp:anchor distT="0" distB="0" distL="114300" distR="114300" simplePos="0" relativeHeight="251670528" behindDoc="1" locked="0" layoutInCell="1" allowOverlap="1" wp14:anchorId="3D0B06D1" wp14:editId="6B11496E">
                  <wp:simplePos x="0" y="0"/>
                  <wp:positionH relativeFrom="column">
                    <wp:posOffset>174625</wp:posOffset>
                  </wp:positionH>
                  <wp:positionV relativeFrom="paragraph">
                    <wp:posOffset>0</wp:posOffset>
                  </wp:positionV>
                  <wp:extent cx="839470" cy="825500"/>
                  <wp:effectExtent l="0" t="0" r="0" b="0"/>
                  <wp:wrapTight wrapText="bothSides">
                    <wp:wrapPolygon edited="0">
                      <wp:start x="0" y="0"/>
                      <wp:lineTo x="0" y="20935"/>
                      <wp:lineTo x="21077" y="20935"/>
                      <wp:lineTo x="21077" y="0"/>
                      <wp:lineTo x="0" y="0"/>
                    </wp:wrapPolygon>
                  </wp:wrapTight>
                  <wp:docPr id="43" name="Image 55" descr="Logo C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descr="Logo CTG"/>
                          <pic:cNvPicPr>
                            <a:picLocks noChangeAspect="1" noChangeArrowheads="1"/>
                          </pic:cNvPicPr>
                        </pic:nvPicPr>
                        <pic:blipFill>
                          <a:blip r:embed="rId11"/>
                          <a:srcRect/>
                          <a:stretch>
                            <a:fillRect/>
                          </a:stretch>
                        </pic:blipFill>
                        <pic:spPr bwMode="auto">
                          <a:xfrm>
                            <a:off x="0" y="0"/>
                            <a:ext cx="839470" cy="825500"/>
                          </a:xfrm>
                          <a:prstGeom prst="rect">
                            <a:avLst/>
                          </a:prstGeom>
                          <a:noFill/>
                        </pic:spPr>
                      </pic:pic>
                    </a:graphicData>
                  </a:graphic>
                  <wp14:sizeRelH relativeFrom="margin">
                    <wp14:pctWidth>0</wp14:pctWidth>
                  </wp14:sizeRelH>
                  <wp14:sizeRelV relativeFrom="margin">
                    <wp14:pctHeight>0</wp14:pctHeight>
                  </wp14:sizeRelV>
                </wp:anchor>
              </w:drawing>
            </w:r>
          </w:p>
        </w:tc>
        <w:tc>
          <w:tcPr>
            <w:tcW w:w="4603" w:type="dxa"/>
            <w:tcBorders>
              <w:top w:val="nil"/>
              <w:left w:val="nil"/>
              <w:bottom w:val="nil"/>
              <w:right w:val="nil"/>
            </w:tcBorders>
            <w:vAlign w:val="center"/>
          </w:tcPr>
          <w:p w:rsidR="00F411DD" w:rsidRDefault="009B57B6" w:rsidP="009B57B6">
            <w:pPr>
              <w:jc w:val="center"/>
              <w:rPr>
                <w:rFonts w:cs="Times New Roman"/>
                <w:lang w:val="nl-NL"/>
              </w:rPr>
            </w:pPr>
            <w:r>
              <w:rPr>
                <w:rFonts w:ascii="Tahoma" w:hAnsi="Tahoma" w:cs="Tahoma"/>
                <w:noProof/>
                <w:sz w:val="14"/>
                <w:szCs w:val="14"/>
              </w:rPr>
              <w:drawing>
                <wp:anchor distT="0" distB="0" distL="114300" distR="114300" simplePos="0" relativeHeight="251674624" behindDoc="1" locked="0" layoutInCell="1" allowOverlap="1" wp14:anchorId="5CE46C59" wp14:editId="421D758A">
                  <wp:simplePos x="0" y="0"/>
                  <wp:positionH relativeFrom="column">
                    <wp:posOffset>1060450</wp:posOffset>
                  </wp:positionH>
                  <wp:positionV relativeFrom="paragraph">
                    <wp:posOffset>92075</wp:posOffset>
                  </wp:positionV>
                  <wp:extent cx="723900" cy="635000"/>
                  <wp:effectExtent l="0" t="0" r="0" b="0"/>
                  <wp:wrapTight wrapText="bothSides">
                    <wp:wrapPolygon edited="0">
                      <wp:start x="0" y="0"/>
                      <wp:lineTo x="0" y="20736"/>
                      <wp:lineTo x="21032" y="20736"/>
                      <wp:lineTo x="21032" y="0"/>
                      <wp:lineTo x="0" y="0"/>
                    </wp:wrapPolygon>
                  </wp:wrapTight>
                  <wp:docPr id="10" name="Image 10" descr="L'image « file:///T:/Prog/logos/image001.gif » ne peut être affichée, car elle contient des erre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 descr="L'image « file:///T:/Prog/logos/image001.gif » ne peut être affichée, car elle contient des erreurs."/>
                          <pic:cNvPicPr>
                            <a:picLocks noChangeAspect="1" noChangeArrowheads="1"/>
                          </pic:cNvPicPr>
                        </pic:nvPicPr>
                        <pic:blipFill>
                          <a:blip r:embed="rId12" r:link="rId13">
                            <a:extLst>
                              <a:ext uri="{28A0092B-C50C-407E-A947-70E740481C1C}">
                                <a14:useLocalDpi xmlns:a14="http://schemas.microsoft.com/office/drawing/2010/main" val="0"/>
                              </a:ext>
                            </a:extLst>
                          </a:blip>
                          <a:srcRect l="63354" t="6490" r="20305" b="1201"/>
                          <a:stretch>
                            <a:fillRect/>
                          </a:stretch>
                        </pic:blipFill>
                        <pic:spPr bwMode="auto">
                          <a:xfrm>
                            <a:off x="0" y="0"/>
                            <a:ext cx="72390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imes New Roman"/>
                <w:noProof/>
              </w:rPr>
              <w:drawing>
                <wp:anchor distT="0" distB="0" distL="114300" distR="114300" simplePos="0" relativeHeight="251673600" behindDoc="1" locked="0" layoutInCell="1" allowOverlap="1" wp14:anchorId="66B0E582" wp14:editId="2B61AADB">
                  <wp:simplePos x="0" y="0"/>
                  <wp:positionH relativeFrom="column">
                    <wp:posOffset>3175</wp:posOffset>
                  </wp:positionH>
                  <wp:positionV relativeFrom="paragraph">
                    <wp:posOffset>86360</wp:posOffset>
                  </wp:positionV>
                  <wp:extent cx="938530" cy="668020"/>
                  <wp:effectExtent l="0" t="0" r="0" b="0"/>
                  <wp:wrapTight wrapText="bothSides">
                    <wp:wrapPolygon edited="0">
                      <wp:start x="0" y="0"/>
                      <wp:lineTo x="0" y="20943"/>
                      <wp:lineTo x="21045" y="20943"/>
                      <wp:lineTo x="21045"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8530" cy="6680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5" w:type="dxa"/>
            <w:tcBorders>
              <w:top w:val="nil"/>
              <w:left w:val="nil"/>
              <w:bottom w:val="nil"/>
              <w:right w:val="nil"/>
            </w:tcBorders>
          </w:tcPr>
          <w:p w:rsidR="00F411DD" w:rsidRDefault="00F411DD">
            <w:pPr>
              <w:rPr>
                <w:rFonts w:ascii="Tahoma" w:hAnsi="Tahoma" w:cs="Tahoma"/>
                <w:sz w:val="14"/>
                <w:szCs w:val="14"/>
                <w:lang w:val="nl-NL"/>
              </w:rPr>
            </w:pPr>
          </w:p>
        </w:tc>
        <w:tc>
          <w:tcPr>
            <w:tcW w:w="1351" w:type="dxa"/>
            <w:tcBorders>
              <w:top w:val="nil"/>
              <w:left w:val="nil"/>
              <w:bottom w:val="nil"/>
              <w:right w:val="nil"/>
            </w:tcBorders>
            <w:vAlign w:val="center"/>
          </w:tcPr>
          <w:p w:rsidR="00F411DD" w:rsidRDefault="00F411DD">
            <w:pPr>
              <w:pStyle w:val="normalformulaire"/>
              <w:jc w:val="center"/>
              <w:rPr>
                <w:rFonts w:ascii="Times New Roman" w:hAnsi="Times New Roman" w:cs="Times New Roman"/>
                <w:lang w:val="nl-NL"/>
              </w:rPr>
            </w:pPr>
          </w:p>
        </w:tc>
      </w:tr>
    </w:tbl>
    <w:p w:rsidR="00F411DD" w:rsidRDefault="00F411DD">
      <w:pPr>
        <w:pStyle w:val="normalformulaire"/>
        <w:rPr>
          <w:rFonts w:ascii="Times New Roman" w:hAnsi="Times New Roman" w:cs="Times New Roman"/>
          <w:sz w:val="4"/>
          <w:szCs w:val="4"/>
          <w:lang w:val="nl-NL"/>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80"/>
      </w:tblGrid>
      <w:tr w:rsidR="00F411DD">
        <w:trPr>
          <w:cantSplit/>
          <w:jc w:val="center"/>
        </w:trPr>
        <w:tc>
          <w:tcPr>
            <w:tcW w:w="10380" w:type="dxa"/>
            <w:tcBorders>
              <w:bottom w:val="nil"/>
            </w:tcBorders>
          </w:tcPr>
          <w:p w:rsidR="00F411DD" w:rsidRDefault="00F411DD">
            <w:pPr>
              <w:pStyle w:val="normalformulaire"/>
              <w:jc w:val="center"/>
              <w:rPr>
                <w:rFonts w:ascii="Times New Roman" w:hAnsi="Times New Roman" w:cs="Times New Roman"/>
                <w:b/>
                <w:bCs/>
                <w:smallCaps/>
                <w:color w:val="008080"/>
                <w:sz w:val="36"/>
                <w:szCs w:val="36"/>
              </w:rPr>
            </w:pPr>
            <w:r>
              <w:rPr>
                <w:rFonts w:ascii="Times New Roman" w:hAnsi="Times New Roman" w:cs="Times New Roman"/>
                <w:b/>
                <w:bCs/>
                <w:smallCaps/>
                <w:color w:val="008080"/>
                <w:sz w:val="36"/>
                <w:szCs w:val="36"/>
              </w:rPr>
              <w:t>Demande d’aide au titre du programme de développement rural régional de la Guyane 2014-2020</w:t>
            </w:r>
          </w:p>
          <w:p w:rsidR="00F411DD" w:rsidRDefault="00F411DD">
            <w:pPr>
              <w:pStyle w:val="normalformulaire"/>
              <w:jc w:val="center"/>
              <w:rPr>
                <w:rFonts w:ascii="Times New Roman" w:hAnsi="Times New Roman" w:cs="Times New Roman"/>
                <w:b/>
                <w:bCs/>
                <w:smallCaps/>
                <w:color w:val="008080"/>
                <w:sz w:val="24"/>
                <w:szCs w:val="24"/>
              </w:rPr>
            </w:pPr>
          </w:p>
          <w:p w:rsidR="00F411DD" w:rsidRDefault="00F411DD">
            <w:pPr>
              <w:pStyle w:val="normalformulaire"/>
              <w:jc w:val="center"/>
              <w:rPr>
                <w:rFonts w:ascii="Times New Roman" w:hAnsi="Times New Roman" w:cs="Times New Roman"/>
                <w:b/>
                <w:bCs/>
                <w:smallCaps/>
                <w:color w:val="008080"/>
                <w:sz w:val="36"/>
                <w:szCs w:val="36"/>
              </w:rPr>
            </w:pPr>
            <w:r w:rsidRPr="00D51D09">
              <w:rPr>
                <w:rFonts w:ascii="Times New Roman" w:hAnsi="Times New Roman" w:cs="Times New Roman"/>
                <w:b/>
                <w:bCs/>
                <w:smallCaps/>
                <w:color w:val="008080"/>
                <w:sz w:val="36"/>
                <w:szCs w:val="36"/>
              </w:rPr>
              <w:t>mesure 16.0</w:t>
            </w:r>
            <w:r w:rsidR="003E3D0A" w:rsidRPr="00D51D09">
              <w:rPr>
                <w:rFonts w:ascii="Times New Roman" w:hAnsi="Times New Roman" w:cs="Times New Roman"/>
                <w:b/>
                <w:bCs/>
                <w:smallCaps/>
                <w:color w:val="008080"/>
                <w:sz w:val="36"/>
                <w:szCs w:val="36"/>
              </w:rPr>
              <w:t>5</w:t>
            </w:r>
            <w:r w:rsidRPr="00D51D09">
              <w:rPr>
                <w:rFonts w:ascii="Times New Roman" w:hAnsi="Times New Roman" w:cs="Times New Roman"/>
                <w:b/>
                <w:bCs/>
                <w:smallCaps/>
                <w:color w:val="008080"/>
                <w:sz w:val="36"/>
                <w:szCs w:val="36"/>
              </w:rPr>
              <w:t>.0</w:t>
            </w:r>
            <w:r w:rsidR="00F81138">
              <w:rPr>
                <w:rFonts w:ascii="Times New Roman" w:hAnsi="Times New Roman" w:cs="Times New Roman"/>
                <w:b/>
                <w:bCs/>
                <w:smallCaps/>
                <w:color w:val="008080"/>
                <w:sz w:val="36"/>
                <w:szCs w:val="36"/>
              </w:rPr>
              <w:t>1</w:t>
            </w:r>
            <w:r w:rsidRPr="00D51D09">
              <w:rPr>
                <w:rFonts w:ascii="Times New Roman" w:hAnsi="Times New Roman" w:cs="Times New Roman"/>
                <w:b/>
                <w:bCs/>
                <w:smallCaps/>
                <w:color w:val="008080"/>
                <w:sz w:val="36"/>
                <w:szCs w:val="36"/>
              </w:rPr>
              <w:t xml:space="preserve"> – </w:t>
            </w:r>
            <w:r w:rsidR="003E3D0A" w:rsidRPr="00D51D09">
              <w:rPr>
                <w:rFonts w:ascii="Times New Roman" w:hAnsi="Times New Roman" w:cs="Times New Roman"/>
                <w:b/>
                <w:bCs/>
                <w:smallCaps/>
                <w:color w:val="008080"/>
                <w:sz w:val="36"/>
                <w:szCs w:val="36"/>
              </w:rPr>
              <w:t>Approches</w:t>
            </w:r>
            <w:r w:rsidR="003E3D0A" w:rsidRPr="003E3D0A">
              <w:rPr>
                <w:rFonts w:ascii="Times New Roman" w:hAnsi="Times New Roman" w:cs="Times New Roman"/>
                <w:b/>
                <w:bCs/>
                <w:smallCaps/>
                <w:color w:val="008080"/>
                <w:sz w:val="36"/>
                <w:szCs w:val="36"/>
              </w:rPr>
              <w:t xml:space="preserve"> collectives en faveur de projets environnementaux</w:t>
            </w:r>
          </w:p>
          <w:p w:rsidR="00F411DD" w:rsidRDefault="00F411DD">
            <w:pPr>
              <w:pStyle w:val="normalformulaire"/>
              <w:jc w:val="center"/>
              <w:rPr>
                <w:rFonts w:ascii="Times New Roman" w:hAnsi="Times New Roman" w:cs="Times New Roman"/>
                <w:b/>
                <w:bCs/>
                <w:smallCaps/>
                <w:color w:val="008080"/>
                <w:sz w:val="28"/>
                <w:szCs w:val="28"/>
              </w:rPr>
            </w:pPr>
          </w:p>
        </w:tc>
      </w:tr>
      <w:tr w:rsidR="00F411DD">
        <w:trPr>
          <w:cantSplit/>
          <w:trHeight w:hRule="exact" w:val="1842"/>
          <w:jc w:val="center"/>
        </w:trPr>
        <w:tc>
          <w:tcPr>
            <w:tcW w:w="10380" w:type="dxa"/>
            <w:shd w:val="pct5" w:color="auto" w:fill="FFFFFF"/>
          </w:tcPr>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r>
              <w:rPr>
                <w:rFonts w:ascii="Times New Roman" w:hAnsi="Times New Roman" w:cs="Times New Roman"/>
                <w:b/>
                <w:bCs/>
              </w:rPr>
              <w:t xml:space="preserve">Cadre réservé à l’administration </w:t>
            </w:r>
          </w:p>
          <w:p w:rsidR="00F411DD" w:rsidRDefault="00F411DD">
            <w:pPr>
              <w:pStyle w:val="normalformulaire"/>
              <w:rPr>
                <w:rFonts w:ascii="Times New Roman" w:hAnsi="Times New Roman" w:cs="Times New Roman"/>
                <w:b/>
                <w:bCs/>
              </w:rPr>
            </w:pPr>
          </w:p>
          <w:p w:rsidR="00F411DD" w:rsidRDefault="00F411DD">
            <w:pPr>
              <w:pStyle w:val="normalformulaire"/>
              <w:rPr>
                <w:rFonts w:ascii="Arial" w:hAnsi="Arial" w:cs="Arial"/>
              </w:rPr>
            </w:pPr>
            <w:r>
              <w:rPr>
                <w:rFonts w:ascii="Arial" w:hAnsi="Arial" w:cs="Arial"/>
              </w:rPr>
              <w:t>Intitulé du projet OSIRIS : _______________________________________________________________________________________</w:t>
            </w:r>
          </w:p>
          <w:p w:rsidR="00F411DD" w:rsidRDefault="00F411DD">
            <w:pPr>
              <w:pStyle w:val="normalformulaire"/>
              <w:rPr>
                <w:rFonts w:ascii="Times New Roman" w:hAnsi="Times New Roman" w:cs="Times New Roman"/>
                <w:b/>
                <w:bCs/>
              </w:rPr>
            </w:pPr>
          </w:p>
          <w:p w:rsidR="00F411DD" w:rsidRDefault="00F411DD">
            <w:pPr>
              <w:pStyle w:val="normalformulaire"/>
              <w:rPr>
                <w:rFonts w:ascii="Arial" w:hAnsi="Arial" w:cs="Arial"/>
                <w:color w:val="008080"/>
                <w:sz w:val="24"/>
                <w:szCs w:val="24"/>
              </w:rPr>
            </w:pPr>
            <w:r>
              <w:rPr>
                <w:rFonts w:ascii="Arial" w:hAnsi="Arial" w:cs="Arial"/>
              </w:rPr>
              <w:t xml:space="preserve">N° de dossier OSIRIS : </w:t>
            </w:r>
            <w:r>
              <w:rPr>
                <w:rFonts w:ascii="Arial" w:hAnsi="Arial" w:cs="Arial"/>
                <w:color w:val="999999"/>
              </w:rPr>
              <w:t>_______________________</w:t>
            </w:r>
            <w:r>
              <w:rPr>
                <w:rFonts w:ascii="Arial" w:hAnsi="Arial" w:cs="Arial"/>
              </w:rPr>
              <w:tab/>
              <w:t xml:space="preserve">                                            Date de réception </w:t>
            </w:r>
            <w:r>
              <w:rPr>
                <w:rFonts w:ascii="Arial" w:hAnsi="Arial" w:cs="Arial"/>
                <w:color w:val="FF00FF"/>
              </w:rPr>
              <w:t>:</w:t>
            </w:r>
            <w:r>
              <w:rPr>
                <w:rFonts w:ascii="Arial" w:hAnsi="Arial" w:cs="Arial"/>
                <w:color w:val="008080"/>
                <w:sz w:val="24"/>
                <w:szCs w:val="24"/>
              </w:rPr>
              <w:t>|</w:t>
            </w:r>
            <w:r>
              <w:rPr>
                <w:rFonts w:ascii="Arial" w:hAnsi="Arial" w:cs="Arial"/>
                <w:color w:val="008080"/>
              </w:rPr>
              <w:t>__|__</w:t>
            </w:r>
            <w:r>
              <w:rPr>
                <w:rFonts w:ascii="Arial" w:hAnsi="Arial" w:cs="Arial"/>
                <w:color w:val="008080"/>
                <w:sz w:val="24"/>
                <w:szCs w:val="24"/>
              </w:rPr>
              <w:t>|</w:t>
            </w:r>
            <w:r>
              <w:rPr>
                <w:rFonts w:ascii="Arial" w:hAnsi="Arial" w:cs="Arial"/>
                <w:color w:val="008080"/>
              </w:rPr>
              <w:t>__|__</w:t>
            </w:r>
            <w:r>
              <w:rPr>
                <w:rFonts w:ascii="Arial" w:hAnsi="Arial" w:cs="Arial"/>
                <w:color w:val="008080"/>
                <w:sz w:val="24"/>
                <w:szCs w:val="24"/>
              </w:rPr>
              <w:t>|</w:t>
            </w:r>
            <w:r>
              <w:rPr>
                <w:rFonts w:ascii="Arial" w:hAnsi="Arial" w:cs="Arial"/>
                <w:color w:val="008080"/>
              </w:rPr>
              <w:t>__|__|__|__</w:t>
            </w:r>
            <w:r>
              <w:rPr>
                <w:rFonts w:ascii="Arial" w:hAnsi="Arial" w:cs="Arial"/>
                <w:color w:val="008080"/>
                <w:sz w:val="24"/>
                <w:szCs w:val="24"/>
              </w:rPr>
              <w:t>|</w:t>
            </w:r>
          </w:p>
          <w:p w:rsidR="00F411DD" w:rsidRDefault="00F411DD">
            <w:pPr>
              <w:pStyle w:val="normalformulaire"/>
              <w:rPr>
                <w:rFonts w:ascii="Arial" w:hAnsi="Arial" w:cs="Arial"/>
              </w:rPr>
            </w:pPr>
          </w:p>
          <w:p w:rsidR="00F411DD" w:rsidRDefault="00F411DD">
            <w:pPr>
              <w:pStyle w:val="normalformulaire"/>
              <w:rPr>
                <w:rFonts w:ascii="Arial" w:hAnsi="Arial" w:cs="Arial"/>
                <w:color w:val="008080"/>
                <w:sz w:val="24"/>
                <w:szCs w:val="24"/>
              </w:rPr>
            </w:pPr>
            <w:r>
              <w:rPr>
                <w:rFonts w:ascii="Arial" w:hAnsi="Arial" w:cs="Arial"/>
              </w:rPr>
              <w:t xml:space="preserve">                                                                                                                                  Date de dossier complet : |</w:t>
            </w:r>
            <w:r>
              <w:rPr>
                <w:rFonts w:ascii="Arial" w:hAnsi="Arial" w:cs="Arial"/>
                <w:color w:val="008080"/>
              </w:rPr>
              <w:t>__|__</w:t>
            </w:r>
            <w:r>
              <w:rPr>
                <w:rFonts w:ascii="Arial" w:hAnsi="Arial" w:cs="Arial"/>
                <w:color w:val="008080"/>
                <w:sz w:val="24"/>
                <w:szCs w:val="24"/>
              </w:rPr>
              <w:t>|</w:t>
            </w:r>
            <w:r>
              <w:rPr>
                <w:rFonts w:ascii="Arial" w:hAnsi="Arial" w:cs="Arial"/>
                <w:color w:val="008080"/>
              </w:rPr>
              <w:t>__|__</w:t>
            </w:r>
            <w:r>
              <w:rPr>
                <w:rFonts w:ascii="Arial" w:hAnsi="Arial" w:cs="Arial"/>
                <w:color w:val="008080"/>
                <w:sz w:val="24"/>
                <w:szCs w:val="24"/>
              </w:rPr>
              <w:t>|</w:t>
            </w:r>
            <w:r>
              <w:rPr>
                <w:rFonts w:ascii="Arial" w:hAnsi="Arial" w:cs="Arial"/>
                <w:color w:val="008080"/>
              </w:rPr>
              <w:t>__|__|__|__</w:t>
            </w:r>
            <w:r>
              <w:rPr>
                <w:rFonts w:ascii="Arial" w:hAnsi="Arial" w:cs="Arial"/>
                <w:color w:val="008080"/>
                <w:sz w:val="24"/>
                <w:szCs w:val="24"/>
              </w:rPr>
              <w:t>|</w:t>
            </w:r>
          </w:p>
          <w:p w:rsidR="00F411DD" w:rsidRDefault="00F411DD">
            <w:pPr>
              <w:pStyle w:val="normalformulaire"/>
              <w:rPr>
                <w:rFonts w:ascii="Arial" w:hAnsi="Arial" w:cs="Arial"/>
                <w:color w:val="008080"/>
                <w:sz w:val="24"/>
                <w:szCs w:val="24"/>
              </w:rPr>
            </w:pPr>
          </w:p>
          <w:p w:rsidR="00F411DD" w:rsidRDefault="00F411DD">
            <w:pPr>
              <w:pStyle w:val="normalformulaire"/>
              <w:rPr>
                <w:rFonts w:ascii="Arial" w:hAnsi="Arial" w:cs="Arial"/>
              </w:rPr>
            </w:pPr>
          </w:p>
        </w:tc>
      </w:tr>
    </w:tbl>
    <w:p w:rsidR="00F411DD" w:rsidRDefault="00F411DD">
      <w:pPr>
        <w:pStyle w:val="normalformulaire"/>
        <w:rPr>
          <w:rFonts w:ascii="Times New Roman" w:hAnsi="Times New Roman" w:cs="Times New Roman"/>
        </w:rPr>
      </w:pPr>
    </w:p>
    <w:p w:rsidR="00F411DD" w:rsidRDefault="00F411DD">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b/>
          <w:bCs/>
          <w:smallCaps/>
          <w:color w:val="008080"/>
          <w:sz w:val="32"/>
          <w:szCs w:val="32"/>
        </w:rPr>
      </w:pPr>
      <w:r>
        <w:rPr>
          <w:rFonts w:ascii="Times New Roman" w:hAnsi="Times New Roman" w:cs="Times New Roman"/>
          <w:b/>
          <w:bCs/>
          <w:smallCaps/>
          <w:color w:val="008080"/>
          <w:sz w:val="32"/>
          <w:szCs w:val="32"/>
        </w:rPr>
        <w:t xml:space="preserve">Intitule du projet : __________________________________________________ </w:t>
      </w:r>
    </w:p>
    <w:p w:rsidR="007C66EA" w:rsidRDefault="007C66EA">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b/>
          <w:bCs/>
          <w:smallCaps/>
          <w:color w:val="008080"/>
          <w:sz w:val="32"/>
          <w:szCs w:val="32"/>
        </w:rPr>
      </w:pPr>
    </w:p>
    <w:p w:rsidR="007C66EA" w:rsidRDefault="007C66EA" w:rsidP="007C66EA">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r>
        <w:rPr>
          <w:rFonts w:cs="Times New Roman"/>
          <w:b/>
          <w:bCs/>
          <w:smallCaps/>
          <w:color w:val="008080"/>
          <w:sz w:val="32"/>
          <w:szCs w:val="32"/>
        </w:rPr>
        <w:t>__________________________________________________</w:t>
      </w:r>
    </w:p>
    <w:p w:rsidR="007C66EA" w:rsidRDefault="007C66EA">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b/>
          <w:bCs/>
          <w:smallCaps/>
          <w:color w:val="008080"/>
          <w:sz w:val="32"/>
          <w:szCs w:val="32"/>
        </w:rPr>
      </w:pPr>
    </w:p>
    <w:p w:rsidR="00F411DD" w:rsidRDefault="00F411DD">
      <w:pPr>
        <w:pStyle w:val="normalformulaire"/>
        <w:pBdr>
          <w:top w:val="single" w:sz="4" w:space="1" w:color="auto"/>
          <w:left w:val="single" w:sz="4" w:space="4" w:color="auto"/>
          <w:bottom w:val="single" w:sz="4" w:space="1" w:color="auto"/>
          <w:right w:val="single" w:sz="4" w:space="4" w:color="auto"/>
        </w:pBdr>
        <w:jc w:val="left"/>
        <w:rPr>
          <w:rFonts w:ascii="Times New Roman" w:hAnsi="Times New Roman" w:cs="Times New Roman"/>
          <w:smallCaps/>
          <w:color w:val="008080"/>
        </w:rPr>
      </w:pPr>
      <w:r>
        <w:rPr>
          <w:rFonts w:ascii="Times New Roman" w:hAnsi="Times New Roman" w:cs="Times New Roman"/>
          <w:smallCaps/>
          <w:color w:val="008080"/>
        </w:rPr>
        <w:t>(à remplir par le demandeur)</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r>
        <w:rPr>
          <w:rFonts w:cs="Times New Roman"/>
          <w:b/>
          <w:bCs/>
          <w:smallCaps/>
          <w:color w:val="008080"/>
          <w:sz w:val="32"/>
          <w:szCs w:val="32"/>
        </w:rPr>
        <w:t>REPONSE A l’appel à projet :</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r>
        <w:rPr>
          <w:rFonts w:cs="Times New Roman"/>
          <w:b/>
          <w:bCs/>
          <w:smallCaps/>
          <w:color w:val="008080"/>
          <w:sz w:val="32"/>
          <w:szCs w:val="32"/>
        </w:rPr>
        <w:t>__________________________________________________</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7C66EA" w:rsidRDefault="00801C93"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r>
        <w:rPr>
          <w:rFonts w:cs="Times New Roman"/>
          <w:b/>
          <w:bCs/>
          <w:smallCaps/>
          <w:color w:val="008080"/>
          <w:sz w:val="32"/>
          <w:szCs w:val="32"/>
        </w:rPr>
        <w:t>__________________________________________________</w:t>
      </w:r>
    </w:p>
    <w:p w:rsidR="00801C93" w:rsidRDefault="00801C93"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p>
    <w:p w:rsidR="00801C93" w:rsidRDefault="00C13823"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sdt>
        <w:sdtPr>
          <w:rPr>
            <w:rFonts w:cs="Times New Roman"/>
            <w:b/>
            <w:bCs/>
            <w:smallCaps/>
            <w:color w:val="008080"/>
            <w:sz w:val="32"/>
            <w:szCs w:val="32"/>
          </w:rPr>
          <w:id w:val="101855066"/>
          <w14:checkbox>
            <w14:checked w14:val="0"/>
            <w14:checkedState w14:val="2612" w14:font="MS Gothic"/>
            <w14:uncheckedState w14:val="2610" w14:font="MS Gothic"/>
          </w14:checkbox>
        </w:sdtPr>
        <w:sdtEndPr/>
        <w:sdtContent>
          <w:r w:rsidR="00801C93">
            <w:rPr>
              <w:rFonts w:ascii="MS Gothic" w:eastAsia="MS Gothic" w:hAnsi="MS Gothic" w:cs="Times New Roman" w:hint="eastAsia"/>
              <w:b/>
              <w:bCs/>
              <w:smallCaps/>
              <w:color w:val="008080"/>
              <w:sz w:val="32"/>
              <w:szCs w:val="32"/>
            </w:rPr>
            <w:t>☐</w:t>
          </w:r>
        </w:sdtContent>
      </w:sdt>
      <w:r w:rsidR="00801C93">
        <w:rPr>
          <w:rFonts w:cs="Times New Roman"/>
          <w:b/>
          <w:bCs/>
          <w:smallCaps/>
          <w:color w:val="008080"/>
          <w:sz w:val="32"/>
          <w:szCs w:val="32"/>
        </w:rPr>
        <w:t xml:space="preserve"> Volet 1 : Animation des MAEC</w:t>
      </w:r>
    </w:p>
    <w:p w:rsidR="00801C93" w:rsidRDefault="00C13823" w:rsidP="007C66EA">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sdt>
        <w:sdtPr>
          <w:rPr>
            <w:rFonts w:cs="Times New Roman"/>
            <w:b/>
            <w:bCs/>
            <w:smallCaps/>
            <w:color w:val="008080"/>
            <w:sz w:val="32"/>
            <w:szCs w:val="32"/>
          </w:rPr>
          <w:id w:val="-793136481"/>
          <w14:checkbox>
            <w14:checked w14:val="0"/>
            <w14:checkedState w14:val="2612" w14:font="MS Gothic"/>
            <w14:uncheckedState w14:val="2610" w14:font="MS Gothic"/>
          </w14:checkbox>
        </w:sdtPr>
        <w:sdtEndPr/>
        <w:sdtContent>
          <w:r w:rsidR="00801C93">
            <w:rPr>
              <w:rFonts w:ascii="MS Gothic" w:eastAsia="MS Gothic" w:hAnsi="MS Gothic" w:cs="Times New Roman" w:hint="eastAsia"/>
              <w:b/>
              <w:bCs/>
              <w:smallCaps/>
              <w:color w:val="008080"/>
              <w:sz w:val="32"/>
              <w:szCs w:val="32"/>
            </w:rPr>
            <w:t>☐</w:t>
          </w:r>
        </w:sdtContent>
      </w:sdt>
      <w:r w:rsidR="00801C93">
        <w:rPr>
          <w:rFonts w:cs="Times New Roman"/>
          <w:b/>
          <w:bCs/>
          <w:smallCaps/>
          <w:color w:val="008080"/>
          <w:sz w:val="32"/>
          <w:szCs w:val="32"/>
        </w:rPr>
        <w:t xml:space="preserve"> Volet 2 : Animation BIO</w:t>
      </w:r>
    </w:p>
    <w:p w:rsidR="00801C93" w:rsidRDefault="00801C93" w:rsidP="007C66EA">
      <w:pPr>
        <w:pBdr>
          <w:left w:val="single" w:sz="4" w:space="4" w:color="auto"/>
          <w:bottom w:val="single" w:sz="4" w:space="1" w:color="auto"/>
          <w:right w:val="single" w:sz="4" w:space="4" w:color="auto"/>
        </w:pBdr>
        <w:autoSpaceDE w:val="0"/>
        <w:autoSpaceDN w:val="0"/>
        <w:adjustRightInd w:val="0"/>
        <w:rPr>
          <w:rFonts w:cs="Times New Roman"/>
          <w:b/>
          <w:bCs/>
          <w:smallCaps/>
          <w:color w:val="008080"/>
          <w:sz w:val="32"/>
          <w:szCs w:val="32"/>
        </w:rPr>
      </w:pPr>
    </w:p>
    <w:p w:rsidR="00801C93" w:rsidRDefault="00801C93" w:rsidP="007C66EA">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7C66EA" w:rsidRDefault="007C66EA">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Bold" w:hAnsi="Tahoma,Bold" w:cs="Tahoma,Bold"/>
          <w:b/>
          <w:bCs/>
          <w:color w:val="008080"/>
          <w:sz w:val="16"/>
          <w:szCs w:val="16"/>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jc w:val="both"/>
        <w:rPr>
          <w:rFonts w:ascii="Tahoma,Bold" w:hAnsi="Tahoma,Bold" w:cs="Tahoma,Bold"/>
          <w:b/>
          <w:bCs/>
          <w:color w:val="008080"/>
          <w:sz w:val="16"/>
          <w:szCs w:val="16"/>
        </w:rPr>
      </w:pPr>
      <w:r>
        <w:rPr>
          <w:rFonts w:ascii="Tahoma,Bold" w:hAnsi="Tahoma,Bold" w:cs="Tahoma,Bold"/>
          <w:b/>
          <w:bCs/>
          <w:color w:val="008080"/>
          <w:sz w:val="16"/>
          <w:szCs w:val="16"/>
        </w:rPr>
        <w:t>Cette demande d’aide une fois complétée constitue, avec les justificatifs joints par vos soins, le dossier unique de demande</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jc w:val="both"/>
        <w:rPr>
          <w:rFonts w:ascii="Tahoma,Bold" w:hAnsi="Tahoma,Bold" w:cs="Tahoma,Bold"/>
          <w:b/>
          <w:bCs/>
          <w:color w:val="008080"/>
          <w:sz w:val="16"/>
          <w:szCs w:val="16"/>
        </w:rPr>
      </w:pPr>
      <w:proofErr w:type="gramStart"/>
      <w:r>
        <w:rPr>
          <w:rFonts w:ascii="Tahoma,Bold" w:hAnsi="Tahoma,Bold" w:cs="Tahoma,Bold"/>
          <w:b/>
          <w:bCs/>
          <w:color w:val="008080"/>
          <w:sz w:val="16"/>
          <w:szCs w:val="16"/>
        </w:rPr>
        <w:t>d’aide</w:t>
      </w:r>
      <w:proofErr w:type="gramEnd"/>
      <w:r>
        <w:rPr>
          <w:rFonts w:ascii="Tahoma,Bold" w:hAnsi="Tahoma,Bold" w:cs="Tahoma,Bold"/>
          <w:b/>
          <w:bCs/>
          <w:color w:val="008080"/>
          <w:sz w:val="16"/>
          <w:szCs w:val="16"/>
        </w:rPr>
        <w:t xml:space="preserve"> pour tous les financeurs publics potentiels. Veuillez transmettre l’original à la DAAF et conservez un exemplaire. Avant de remplir cette demande, veuillez lire attentivement la notice d’information</w:t>
      </w: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jc w:val="both"/>
        <w:rPr>
          <w:rFonts w:cs="Times New Roman"/>
          <w:b/>
          <w:bCs/>
          <w:smallCaps/>
          <w:color w:val="008080"/>
          <w:sz w:val="16"/>
          <w:szCs w:val="16"/>
        </w:rPr>
      </w:pPr>
    </w:p>
    <w:p w:rsidR="00F411DD" w:rsidRDefault="00F411DD">
      <w:pPr>
        <w:pStyle w:val="titreformulaire"/>
        <w:rPr>
          <w:rFonts w:ascii="Times New Roman" w:hAnsi="Times New Roman" w:cs="Times New Roman"/>
          <w:highlight w:val="darkCyan"/>
        </w:rPr>
      </w:pPr>
      <w:r>
        <w:rPr>
          <w:rFonts w:ascii="Times New Roman" w:hAnsi="Times New Roman" w:cs="Times New Roman"/>
          <w:highlight w:val="darkCyan"/>
        </w:rPr>
        <w:br w:type="page"/>
      </w:r>
    </w:p>
    <w:p w:rsidR="00F411DD" w:rsidRDefault="00F411DD">
      <w:pPr>
        <w:pStyle w:val="titreformulaire"/>
        <w:rPr>
          <w:rFonts w:ascii="Times New Roman" w:hAnsi="Times New Roman" w:cs="Times New Roman"/>
        </w:rPr>
      </w:pPr>
      <w:r>
        <w:rPr>
          <w:rFonts w:ascii="Times New Roman" w:hAnsi="Times New Roman" w:cs="Times New Roman"/>
          <w:highlight w:val="darkCyan"/>
        </w:rPr>
        <w:lastRenderedPageBreak/>
        <w:t>IDENTIFICATION DU DEMANDEUR</w:t>
      </w:r>
    </w:p>
    <w:p w:rsidR="00F411DD" w:rsidRDefault="00F411DD">
      <w:pPr>
        <w:rPr>
          <w:rFonts w:cs="Times New Roman"/>
          <w:sz w:val="6"/>
          <w:szCs w:val="6"/>
        </w:rPr>
      </w:pPr>
    </w:p>
    <w:p w:rsidR="00F411DD" w:rsidRDefault="00AD2F7D">
      <w:pPr>
        <w:pStyle w:val="normalformulaire"/>
        <w:rPr>
          <w:rFonts w:ascii="Times New Roman" w:hAnsi="Times New Roman" w:cs="Times New Roman"/>
        </w:rPr>
      </w:pPr>
      <w:r>
        <w:rPr>
          <w:noProof/>
        </w:rPr>
        <mc:AlternateContent>
          <mc:Choice Requires="wps">
            <w:drawing>
              <wp:anchor distT="0" distB="0" distL="114300" distR="114300" simplePos="0" relativeHeight="251651072" behindDoc="0" locked="0" layoutInCell="1" allowOverlap="1">
                <wp:simplePos x="0" y="0"/>
                <wp:positionH relativeFrom="column">
                  <wp:posOffset>-86995</wp:posOffset>
                </wp:positionH>
                <wp:positionV relativeFrom="paragraph">
                  <wp:posOffset>-3810</wp:posOffset>
                </wp:positionV>
                <wp:extent cx="6649720" cy="443230"/>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443230"/>
                        </a:xfrm>
                        <a:prstGeom prst="rect">
                          <a:avLst/>
                        </a:prstGeom>
                        <a:solidFill>
                          <a:srgbClr val="FFFFFF"/>
                        </a:solidFill>
                        <a:ln w="9525">
                          <a:solidFill>
                            <a:srgbClr val="000000"/>
                          </a:solidFill>
                          <a:miter lim="800000"/>
                          <a:headEnd/>
                          <a:tailEnd/>
                        </a:ln>
                      </wps:spPr>
                      <wps:txbx>
                        <w:txbxContent>
                          <w:p w:rsidR="00305DCF" w:rsidRDefault="00305DCF">
                            <w:pPr>
                              <w:pStyle w:val="normalformulaire"/>
                              <w:jc w:val="left"/>
                              <w:rPr>
                                <w:rFonts w:ascii="Times New Roman" w:hAnsi="Times New Roman" w:cs="Times New Roman"/>
                              </w:rPr>
                            </w:pPr>
                            <w:r>
                              <w:rPr>
                                <w:rFonts w:ascii="Times New Roman" w:hAnsi="Times New Roman" w:cs="Times New Roman"/>
                              </w:rPr>
                              <w:t>N° SIRET :</w:t>
                            </w:r>
                            <w:r>
                              <w:rPr>
                                <w:rFonts w:ascii="Times New Roman" w:hAnsi="Times New Roman" w:cs="Times New Roman"/>
                                <w:color w:val="999999"/>
                              </w:rPr>
                              <w:t>|__|__|__|__|__|__|__|__|__|__|__|__|__|__|</w:t>
                            </w:r>
                            <w:r>
                              <w:rPr>
                                <w:rFonts w:ascii="Times New Roman" w:hAnsi="Times New Roman" w:cs="Times New Roman"/>
                                <w:color w:val="999999"/>
                                <w:sz w:val="14"/>
                                <w:szCs w:val="14"/>
                              </w:rPr>
                              <w:tab/>
                              <w:t xml:space="preserve">                                             </w:t>
                            </w:r>
                            <w:r>
                              <w:rPr>
                                <w:rFonts w:ascii="Times New Roman" w:hAnsi="Times New Roman" w:cs="Times New Roman"/>
                              </w:rPr>
                              <w:t xml:space="preserve">         </w:t>
                            </w:r>
                          </w:p>
                          <w:p w:rsidR="00305DCF" w:rsidRDefault="00305DCF">
                            <w:pPr>
                              <w:pStyle w:val="italiqueformulaire"/>
                              <w:jc w:val="left"/>
                              <w:rPr>
                                <w:rFonts w:ascii="Times New Roman" w:hAnsi="Times New Roman" w:cs="Times New Roman"/>
                              </w:rPr>
                            </w:pPr>
                            <w:proofErr w:type="gramStart"/>
                            <w:r>
                              <w:rPr>
                                <w:rFonts w:ascii="Times New Roman" w:hAnsi="Times New Roman" w:cs="Times New Roman"/>
                              </w:rPr>
                              <w:t>attribué</w:t>
                            </w:r>
                            <w:proofErr w:type="gramEnd"/>
                            <w:r>
                              <w:rPr>
                                <w:rFonts w:ascii="Times New Roman" w:hAnsi="Times New Roman" w:cs="Times New Roman"/>
                              </w:rPr>
                              <w:t xml:space="preserve"> par l’INSEE lors d’une inscription au répertoire national des entreprises</w:t>
                            </w:r>
                            <w:r>
                              <w:rPr>
                                <w:rFonts w:ascii="Times New Roman" w:hAnsi="Times New Roman" w:cs="Times New Roman"/>
                              </w:rPr>
                              <w:tab/>
                            </w:r>
                          </w:p>
                          <w:p w:rsidR="00305DCF" w:rsidRDefault="00305DCF">
                            <w:pPr>
                              <w:pStyle w:val="normalformulaire"/>
                              <w:jc w:val="left"/>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6.85pt;margin-top:-.3pt;width:523.6pt;height:34.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">
                <v:textbox>
                  <w:txbxContent>
                    <w:p w:rsidR="00305DCF" w:rsidRDefault="00305DCF">
                      <w:pPr>
                        <w:pStyle w:val="normalformulaire"/>
                        <w:jc w:val="left"/>
                        <w:rPr>
                          <w:rFonts w:ascii="Times New Roman" w:hAnsi="Times New Roman" w:cs="Times New Roman"/>
                        </w:rPr>
                      </w:pPr>
                      <w:r>
                        <w:rPr>
                          <w:rFonts w:ascii="Times New Roman" w:hAnsi="Times New Roman" w:cs="Times New Roman"/>
                        </w:rPr>
                        <w:t>N° SIRET :</w:t>
                      </w:r>
                      <w:r>
                        <w:rPr>
                          <w:rFonts w:ascii="Times New Roman" w:hAnsi="Times New Roman" w:cs="Times New Roman"/>
                          <w:color w:val="999999"/>
                        </w:rPr>
                        <w:t>|__|__|__|__|__|__|__|__|__|__|__|__|__|__|</w:t>
                      </w:r>
                      <w:r>
                        <w:rPr>
                          <w:rFonts w:ascii="Times New Roman" w:hAnsi="Times New Roman" w:cs="Times New Roman"/>
                          <w:color w:val="999999"/>
                          <w:sz w:val="14"/>
                          <w:szCs w:val="14"/>
                        </w:rPr>
                        <w:tab/>
                        <w:t xml:space="preserve">                                             </w:t>
                      </w:r>
                      <w:r>
                        <w:rPr>
                          <w:rFonts w:ascii="Times New Roman" w:hAnsi="Times New Roman" w:cs="Times New Roman"/>
                        </w:rPr>
                        <w:t xml:space="preserve">         </w:t>
                      </w:r>
                    </w:p>
                    <w:p w:rsidR="00305DCF" w:rsidRDefault="00305DCF">
                      <w:pPr>
                        <w:pStyle w:val="italiqueformulaire"/>
                        <w:jc w:val="left"/>
                        <w:rPr>
                          <w:rFonts w:ascii="Times New Roman" w:hAnsi="Times New Roman" w:cs="Times New Roman"/>
                        </w:rPr>
                      </w:pPr>
                      <w:proofErr w:type="gramStart"/>
                      <w:r>
                        <w:rPr>
                          <w:rFonts w:ascii="Times New Roman" w:hAnsi="Times New Roman" w:cs="Times New Roman"/>
                        </w:rPr>
                        <w:t>attribué</w:t>
                      </w:r>
                      <w:proofErr w:type="gramEnd"/>
                      <w:r>
                        <w:rPr>
                          <w:rFonts w:ascii="Times New Roman" w:hAnsi="Times New Roman" w:cs="Times New Roman"/>
                        </w:rPr>
                        <w:t xml:space="preserve"> par l’INSEE lors d’une inscription au répertoire national des entreprises</w:t>
                      </w:r>
                      <w:r>
                        <w:rPr>
                          <w:rFonts w:ascii="Times New Roman" w:hAnsi="Times New Roman" w:cs="Times New Roman"/>
                        </w:rPr>
                        <w:tab/>
                      </w:r>
                    </w:p>
                    <w:p w:rsidR="00305DCF" w:rsidRDefault="00305DCF">
                      <w:pPr>
                        <w:pStyle w:val="normalformulaire"/>
                        <w:jc w:val="left"/>
                        <w:rPr>
                          <w:rFonts w:ascii="Times New Roman" w:hAnsi="Times New Roman" w:cs="Times New Roman"/>
                        </w:rPr>
                      </w:pPr>
                    </w:p>
                  </w:txbxContent>
                </v:textbox>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ind w:left="360"/>
        <w:rPr>
          <w:rFonts w:ascii="Times New Roman" w:hAnsi="Times New Roman" w:cs="Times New Roman"/>
        </w:rPr>
      </w:pPr>
    </w:p>
    <w:p w:rsidR="00F411DD" w:rsidRDefault="00AD2F7D">
      <w:pPr>
        <w:pStyle w:val="normalformulaire"/>
        <w:numPr>
          <w:ilvl w:val="0"/>
          <w:numId w:val="2"/>
        </w:numPr>
        <w:rPr>
          <w:rFonts w:ascii="Times New Roman" w:hAnsi="Times New Roman" w:cs="Times New Roman"/>
        </w:rPr>
      </w:pPr>
      <w:r>
        <w:rPr>
          <w:noProof/>
        </w:rPr>
        <mc:AlternateContent>
          <mc:Choice Requires="wps">
            <w:drawing>
              <wp:anchor distT="0" distB="0" distL="114300" distR="114300" simplePos="0" relativeHeight="251655168" behindDoc="0" locked="0" layoutInCell="1" allowOverlap="1">
                <wp:simplePos x="0" y="0"/>
                <wp:positionH relativeFrom="column">
                  <wp:posOffset>-80645</wp:posOffset>
                </wp:positionH>
                <wp:positionV relativeFrom="paragraph">
                  <wp:posOffset>102235</wp:posOffset>
                </wp:positionV>
                <wp:extent cx="6623685" cy="5993130"/>
                <wp:effectExtent l="0" t="0" r="5715" b="7620"/>
                <wp:wrapNone/>
                <wp:docPr id="2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5993130"/>
                        </a:xfrm>
                        <a:prstGeom prst="rect">
                          <a:avLst/>
                        </a:prstGeom>
                        <a:solidFill>
                          <a:srgbClr val="FFFFFF"/>
                        </a:solidFill>
                        <a:ln w="9525">
                          <a:solidFill>
                            <a:srgbClr val="000000"/>
                          </a:solidFill>
                          <a:miter lim="800000"/>
                          <a:headEnd/>
                          <a:tailEnd/>
                        </a:ln>
                      </wps:spPr>
                      <wps:txb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morales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sz w:val="14"/>
                                <w:szCs w:val="14"/>
                              </w:rPr>
                            </w:pPr>
                            <w:r>
                              <w:rPr>
                                <w:rFonts w:ascii="Times New Roman" w:hAnsi="Times New Roman" w:cs="Times New Roman"/>
                              </w:rPr>
                              <w:t xml:space="preserve">VOTRE STATUT JURIDIQUE : </w:t>
                            </w:r>
                            <w:r>
                              <w:rPr>
                                <w:rFonts w:ascii="Times New Roman" w:hAnsi="Times New Roman" w:cs="Times New Roman"/>
                                <w:color w:val="999999"/>
                                <w:sz w:val="14"/>
                                <w:szCs w:val="14"/>
                              </w:rPr>
                              <w:t>________________________________________________________________________________________________________</w:t>
                            </w:r>
                          </w:p>
                          <w:p w:rsidR="00305DCF" w:rsidRDefault="00305DCF">
                            <w:pPr>
                              <w:pStyle w:val="normalformulaire"/>
                              <w:rPr>
                                <w:rFonts w:ascii="Times New Roman" w:hAnsi="Times New Roman" w:cs="Times New Roman"/>
                                <w:i/>
                                <w:iCs/>
                                <w:sz w:val="14"/>
                                <w:szCs w:val="14"/>
                              </w:rPr>
                            </w:pPr>
                            <w:r>
                              <w:rPr>
                                <w:rFonts w:ascii="Times New Roman" w:hAnsi="Times New Roman" w:cs="Times New Roman"/>
                                <w:i/>
                                <w:iCs/>
                                <w:sz w:val="14"/>
                                <w:szCs w:val="14"/>
                              </w:rPr>
                              <w:t>Exploitant agricole, établissement public, association loi 1901, collectivité, groupement de communes, prestataires privés, autres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VOTRE RAISON SOCIALE : </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sz w:val="14"/>
                                <w:szCs w:val="14"/>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i/>
                                <w:iCs/>
                                <w:sz w:val="14"/>
                                <w:szCs w:val="14"/>
                              </w:rPr>
                            </w:pPr>
                            <w:r>
                              <w:rPr>
                                <w:rFonts w:ascii="Times New Roman" w:hAnsi="Times New Roman" w:cs="Times New Roman"/>
                              </w:rPr>
                              <w:t>VOTRE APPELLATION COMMERCIALE :</w:t>
                            </w:r>
                            <w:r>
                              <w:rPr>
                                <w:rFonts w:ascii="Times New Roman" w:hAnsi="Times New Roman" w:cs="Times New Roman"/>
                                <w:i/>
                                <w:iCs/>
                                <w:sz w:val="14"/>
                                <w:szCs w:val="14"/>
                              </w:rPr>
                              <w:t>(le cas échéant)</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NOM  Prénom du</w:t>
                            </w:r>
                          </w:p>
                          <w:p w:rsidR="00305DCF" w:rsidRDefault="00305DCF">
                            <w:pPr>
                              <w:pStyle w:val="normalformulaire"/>
                              <w:rPr>
                                <w:rFonts w:ascii="Times New Roman" w:hAnsi="Times New Roman" w:cs="Times New Roman"/>
                                <w:color w:val="999999"/>
                              </w:rPr>
                            </w:pPr>
                            <w:proofErr w:type="gramStart"/>
                            <w:r>
                              <w:rPr>
                                <w:rFonts w:ascii="Times New Roman" w:hAnsi="Times New Roman" w:cs="Times New Roman"/>
                              </w:rPr>
                              <w:t>représentant</w:t>
                            </w:r>
                            <w:proofErr w:type="gramEnd"/>
                            <w:r>
                              <w:rPr>
                                <w:rFonts w:ascii="Times New Roman" w:hAnsi="Times New Roman" w:cs="Times New Roman"/>
                              </w:rPr>
                              <w:t xml:space="preserve"> légal : </w:t>
                            </w:r>
                            <w:r>
                              <w:rPr>
                                <w:rFonts w:ascii="Times New Roman" w:hAnsi="Times New Roman" w:cs="Times New Roman"/>
                                <w:color w:val="999999"/>
                              </w:rPr>
                              <w:t>|__|__|__|__|__|__|__|__|__|__|__|__|__|__|__|__|__|__|__|__|__|__|__|__|__|__|__|__|__|__|__|__|__||__|__|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Fonction du représentant</w:t>
                            </w:r>
                            <w:r>
                              <w:rPr>
                                <w:rFonts w:ascii="Times New Roman" w:hAnsi="Times New Roman" w:cs="Times New Roman"/>
                                <w:i/>
                                <w:iCs/>
                                <w:sz w:val="14"/>
                                <w:szCs w:val="14"/>
                              </w:rPr>
                              <w:t xml:space="preserve"> (maire, président…) </w:t>
                            </w:r>
                            <w:r>
                              <w:rPr>
                                <w:rFonts w:ascii="Times New Roman" w:hAnsi="Times New Roman" w:cs="Times New Roman"/>
                              </w:rPr>
                              <w:t>:</w:t>
                            </w:r>
                            <w:r>
                              <w:rPr>
                                <w:rFonts w:ascii="Times New Roman" w:hAnsi="Times New Roman" w:cs="Times New Roman"/>
                                <w:color w:val="999999"/>
                              </w:rPr>
                              <w:t>|__|__|__|__|__|__|__|__|__|__|__|__|__|__|__|__|__|__|__|__|__|__|__|__|__||__|__|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Responsable du projet</w:t>
                            </w:r>
                            <w:r>
                              <w:rPr>
                                <w:rFonts w:ascii="Times New Roman" w:hAnsi="Times New Roman" w:cs="Times New Roman"/>
                                <w:i/>
                                <w:iCs/>
                                <w:sz w:val="14"/>
                                <w:szCs w:val="14"/>
                              </w:rPr>
                              <w:t xml:space="preserve"> (si différent) </w:t>
                            </w:r>
                            <w:r>
                              <w:rPr>
                                <w:rFonts w:ascii="Times New Roman" w:hAnsi="Times New Roman" w:cs="Times New Roman"/>
                              </w:rPr>
                              <w:t>:</w:t>
                            </w:r>
                            <w:r>
                              <w:rPr>
                                <w:rFonts w:ascii="Times New Roman" w:hAnsi="Times New Roman" w:cs="Times New Roman"/>
                                <w:color w:val="999999"/>
                              </w:rPr>
                              <w:t>|__|__|__|__|__|__|__|__|__|__|__|__|__|__|__|__|__|__|__|__|__|__|__|__|__||__|__||__|__||__|__|</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physiques</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 xml:space="preserve">Cochez la case appropriée :     </w:t>
                            </w:r>
                            <w:r>
                              <w:rPr>
                                <w:rFonts w:ascii="Times New Roman" w:hAnsi="Times New Roman" w:cs="Times New Roman"/>
                              </w:rPr>
                              <w:sym w:font="Wingdings" w:char="F0A8"/>
                            </w:r>
                            <w:r>
                              <w:rPr>
                                <w:rFonts w:ascii="Times New Roman" w:hAnsi="Times New Roman" w:cs="Times New Roman"/>
                              </w:rPr>
                              <w:t xml:space="preserve">   Madame           </w:t>
                            </w:r>
                            <w:r>
                              <w:rPr>
                                <w:rFonts w:ascii="Times New Roman" w:hAnsi="Times New Roman" w:cs="Times New Roman"/>
                              </w:rPr>
                              <w:sym w:font="Wingdings" w:char="F0A8"/>
                            </w:r>
                            <w:r>
                              <w:rPr>
                                <w:rFonts w:ascii="Times New Roman" w:hAnsi="Times New Roman" w:cs="Times New Roman"/>
                              </w:rPr>
                              <w:t xml:space="preserve">  Monsieur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Votre NOM (demandeur ou mandataire dans le cas des indivisions) </w:t>
                            </w:r>
                            <w:r>
                              <w:rPr>
                                <w:rFonts w:ascii="Times New Roman" w:hAnsi="Times New Roman" w:cs="Times New Roman"/>
                                <w:color w:val="FF0000"/>
                              </w:rPr>
                              <w:t>:</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r>
                              <w:rPr>
                                <w:rFonts w:ascii="Times New Roman" w:hAnsi="Times New Roman" w:cs="Times New Roman"/>
                              </w:rPr>
                              <w:t>Votre NOM DE JEUNE FILLE :</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Votre Prénom : </w:t>
                            </w:r>
                            <w:r>
                              <w:rPr>
                                <w:rFonts w:ascii="Times New Roman" w:hAnsi="Times New Roman" w:cs="Times New Roman"/>
                                <w:color w:val="999999"/>
                              </w:rPr>
                              <w:t>|__|__|__|__|__|__|__|__|__|__|__|__|__|__|__|__|__|__|__|__|__|__|__|__|__|__|__|__|__|__|__|__|__|__|__|__|__|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0"/>
                                <w:szCs w:val="20"/>
                              </w:rPr>
                            </w:pPr>
                            <w:r>
                              <w:rPr>
                                <w:rFonts w:ascii="Times New Roman" w:hAnsi="Times New Roman" w:cs="Times New Roman"/>
                              </w:rPr>
                              <w:t>Adresse </w:t>
                            </w:r>
                            <w:proofErr w:type="gramStart"/>
                            <w:r>
                              <w:rPr>
                                <w:rFonts w:ascii="Times New Roman" w:hAnsi="Times New Roman" w:cs="Times New Roman"/>
                              </w:rPr>
                              <w:t>:</w:t>
                            </w:r>
                            <w:r>
                              <w:rPr>
                                <w:rFonts w:ascii="Times New Roman" w:hAnsi="Times New Roman" w:cs="Times New Roman"/>
                                <w:color w:val="999999"/>
                                <w:sz w:val="20"/>
                                <w:szCs w:val="20"/>
                              </w:rPr>
                              <w:t>_</w:t>
                            </w:r>
                            <w:proofErr w:type="gramEnd"/>
                            <w:r>
                              <w:rPr>
                                <w:rFonts w:ascii="Times New Roman" w:hAnsi="Times New Roman" w:cs="Times New Roman"/>
                                <w:color w:val="999999"/>
                                <w:sz w:val="20"/>
                                <w:szCs w:val="20"/>
                              </w:rPr>
                              <w:t>__________________________________________________________________________________</w:t>
                            </w:r>
                          </w:p>
                          <w:p w:rsidR="00305DCF" w:rsidRDefault="00305DCF">
                            <w:pPr>
                              <w:pStyle w:val="normalformulaire"/>
                              <w:rPr>
                                <w:rFonts w:ascii="Times New Roman" w:hAnsi="Times New Roman" w:cs="Times New Roman"/>
                              </w:rPr>
                            </w:pPr>
                            <w:proofErr w:type="gramStart"/>
                            <w:r>
                              <w:rPr>
                                <w:rFonts w:ascii="Times New Roman" w:hAnsi="Times New Roman" w:cs="Times New Roman"/>
                              </w:rPr>
                              <w:t>permanente</w:t>
                            </w:r>
                            <w:proofErr w:type="gramEnd"/>
                            <w:r>
                              <w:rPr>
                                <w:rFonts w:ascii="Times New Roman" w:hAnsi="Times New Roman" w:cs="Times New Roman"/>
                              </w:rPr>
                              <w:t xml:space="preserve"> du demandeur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Code postal : </w:t>
                            </w:r>
                            <w:r>
                              <w:rPr>
                                <w:rFonts w:ascii="Times New Roman" w:hAnsi="Times New Roman" w:cs="Times New Roman"/>
                                <w:color w:val="999999"/>
                              </w:rPr>
                              <w:t>|__|__|__|__|__|</w:t>
                            </w:r>
                            <w:r>
                              <w:rPr>
                                <w:rFonts w:ascii="Times New Roman" w:hAnsi="Times New Roman" w:cs="Times New Roman"/>
                                <w:sz w:val="14"/>
                                <w:szCs w:val="14"/>
                              </w:rPr>
                              <w:tab/>
                            </w:r>
                            <w:r>
                              <w:rPr>
                                <w:rFonts w:ascii="Times New Roman" w:hAnsi="Times New Roman" w:cs="Times New Roman"/>
                              </w:rPr>
                              <w:tab/>
                              <w:t xml:space="preserve">Commune : </w:t>
                            </w:r>
                            <w:r>
                              <w:rPr>
                                <w:rFonts w:ascii="Times New Roman" w:hAnsi="Times New Roman" w:cs="Times New Roman"/>
                                <w:color w:val="999999"/>
                              </w:rPr>
                              <w:t>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Courriel:_</w:t>
                            </w:r>
                            <w:r>
                              <w:rPr>
                                <w:rFonts w:ascii="Times New Roman" w:hAnsi="Times New Roman" w:cs="Times New Roman"/>
                                <w:color w:val="999999"/>
                              </w:rPr>
                              <w:t>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b/>
                                <w:bCs/>
                                <w:sz w:val="18"/>
                                <w:szCs w:val="18"/>
                                <w:u w:val="single"/>
                              </w:rPr>
                            </w:pPr>
                            <w:r>
                              <w:rPr>
                                <w:rFonts w:ascii="Times New Roman" w:hAnsi="Times New Roman" w:cs="Times New Roman"/>
                                <w:b/>
                                <w:bCs/>
                                <w:sz w:val="18"/>
                                <w:szCs w:val="18"/>
                                <w:u w:val="single"/>
                              </w:rPr>
                              <w:t>Responsable projet</w:t>
                            </w:r>
                            <w:r>
                              <w:rPr>
                                <w:rFonts w:ascii="Times New Roman" w:hAnsi="Times New Roman" w:cs="Times New Roman"/>
                                <w:sz w:val="18"/>
                                <w:szCs w:val="18"/>
                              </w:rPr>
                              <w:t xml:space="preserve"> (si différent)</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 : _</w:t>
                            </w:r>
                            <w:r>
                              <w:rPr>
                                <w:rFonts w:ascii="Times New Roman" w:hAnsi="Times New Roman" w:cs="Times New Roman"/>
                                <w:color w:val="999999"/>
                              </w:rPr>
                              <w:t>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6" o:spid="_x0000_s1027" type="#_x0000_t202" style="position:absolute;left:0;text-align:left;margin-left:-6.35pt;margin-top:8.05pt;width:521.55pt;height:47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">
                <v:textbo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morales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sz w:val="14"/>
                          <w:szCs w:val="14"/>
                        </w:rPr>
                      </w:pPr>
                      <w:r>
                        <w:rPr>
                          <w:rFonts w:ascii="Times New Roman" w:hAnsi="Times New Roman" w:cs="Times New Roman"/>
                        </w:rPr>
                        <w:t xml:space="preserve">VOTRE STATUT JURIDIQUE : </w:t>
                      </w:r>
                      <w:r>
                        <w:rPr>
                          <w:rFonts w:ascii="Times New Roman" w:hAnsi="Times New Roman" w:cs="Times New Roman"/>
                          <w:color w:val="999999"/>
                          <w:sz w:val="14"/>
                          <w:szCs w:val="14"/>
                        </w:rPr>
                        <w:t>________________________________________________________________________________________________________</w:t>
                      </w:r>
                    </w:p>
                    <w:p w:rsidR="00305DCF" w:rsidRDefault="00305DCF">
                      <w:pPr>
                        <w:pStyle w:val="normalformulaire"/>
                        <w:rPr>
                          <w:rFonts w:ascii="Times New Roman" w:hAnsi="Times New Roman" w:cs="Times New Roman"/>
                          <w:i/>
                          <w:iCs/>
                          <w:sz w:val="14"/>
                          <w:szCs w:val="14"/>
                        </w:rPr>
                      </w:pPr>
                      <w:r>
                        <w:rPr>
                          <w:rFonts w:ascii="Times New Roman" w:hAnsi="Times New Roman" w:cs="Times New Roman"/>
                          <w:i/>
                          <w:iCs/>
                          <w:sz w:val="14"/>
                          <w:szCs w:val="14"/>
                        </w:rPr>
                        <w:t>Exploitant agricole, établissement public, association loi 1901, collectivité, groupement de communes, prestataires privés, autres</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VOTRE RAISON SOCIALE : </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sz w:val="14"/>
                          <w:szCs w:val="14"/>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i/>
                          <w:iCs/>
                          <w:sz w:val="14"/>
                          <w:szCs w:val="14"/>
                        </w:rPr>
                      </w:pPr>
                      <w:r>
                        <w:rPr>
                          <w:rFonts w:ascii="Times New Roman" w:hAnsi="Times New Roman" w:cs="Times New Roman"/>
                        </w:rPr>
                        <w:t>VOTRE APPELLATION COMMERCIALE :</w:t>
                      </w:r>
                      <w:r>
                        <w:rPr>
                          <w:rFonts w:ascii="Times New Roman" w:hAnsi="Times New Roman" w:cs="Times New Roman"/>
                          <w:i/>
                          <w:iCs/>
                          <w:sz w:val="14"/>
                          <w:szCs w:val="14"/>
                        </w:rPr>
                        <w:t>(le cas échéant)</w:t>
                      </w:r>
                    </w:p>
                    <w:p w:rsidR="00305DCF" w:rsidRDefault="00305DCF">
                      <w:pPr>
                        <w:pStyle w:val="normalformulaire"/>
                        <w:rPr>
                          <w:rFonts w:ascii="Times New Roman" w:hAnsi="Times New Roman" w:cs="Times New Roman"/>
                          <w:sz w:val="4"/>
                          <w:szCs w:val="4"/>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NOM  Prénom du</w:t>
                      </w:r>
                    </w:p>
                    <w:p w:rsidR="00305DCF" w:rsidRDefault="00305DCF">
                      <w:pPr>
                        <w:pStyle w:val="normalformulaire"/>
                        <w:rPr>
                          <w:rFonts w:ascii="Times New Roman" w:hAnsi="Times New Roman" w:cs="Times New Roman"/>
                          <w:color w:val="999999"/>
                        </w:rPr>
                      </w:pPr>
                      <w:proofErr w:type="gramStart"/>
                      <w:r>
                        <w:rPr>
                          <w:rFonts w:ascii="Times New Roman" w:hAnsi="Times New Roman" w:cs="Times New Roman"/>
                        </w:rPr>
                        <w:t>représentant</w:t>
                      </w:r>
                      <w:proofErr w:type="gramEnd"/>
                      <w:r>
                        <w:rPr>
                          <w:rFonts w:ascii="Times New Roman" w:hAnsi="Times New Roman" w:cs="Times New Roman"/>
                        </w:rPr>
                        <w:t xml:space="preserve"> légal : </w:t>
                      </w:r>
                      <w:r>
                        <w:rPr>
                          <w:rFonts w:ascii="Times New Roman" w:hAnsi="Times New Roman" w:cs="Times New Roman"/>
                          <w:color w:val="999999"/>
                        </w:rPr>
                        <w:t>|__|__|__|__|__|__|__|__|__|__|__|__|__|__|__|__|__|__|__|__|__|__|__|__|__|__|__|__|__|__|__|__|__||__|__|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Fonction du représentant</w:t>
                      </w:r>
                      <w:r>
                        <w:rPr>
                          <w:rFonts w:ascii="Times New Roman" w:hAnsi="Times New Roman" w:cs="Times New Roman"/>
                          <w:i/>
                          <w:iCs/>
                          <w:sz w:val="14"/>
                          <w:szCs w:val="14"/>
                        </w:rPr>
                        <w:t xml:space="preserve"> (maire, président…) </w:t>
                      </w:r>
                      <w:r>
                        <w:rPr>
                          <w:rFonts w:ascii="Times New Roman" w:hAnsi="Times New Roman" w:cs="Times New Roman"/>
                        </w:rPr>
                        <w:t>:</w:t>
                      </w:r>
                      <w:r>
                        <w:rPr>
                          <w:rFonts w:ascii="Times New Roman" w:hAnsi="Times New Roman" w:cs="Times New Roman"/>
                          <w:color w:val="999999"/>
                        </w:rPr>
                        <w:t>|__|__|__|__|__|__|__|__|__|__|__|__|__|__|__|__|__|__|__|__|__|__|__|__|__||__|__|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Responsable du projet</w:t>
                      </w:r>
                      <w:r>
                        <w:rPr>
                          <w:rFonts w:ascii="Times New Roman" w:hAnsi="Times New Roman" w:cs="Times New Roman"/>
                          <w:i/>
                          <w:iCs/>
                          <w:sz w:val="14"/>
                          <w:szCs w:val="14"/>
                        </w:rPr>
                        <w:t xml:space="preserve"> (si différent) </w:t>
                      </w:r>
                      <w:r>
                        <w:rPr>
                          <w:rFonts w:ascii="Times New Roman" w:hAnsi="Times New Roman" w:cs="Times New Roman"/>
                        </w:rPr>
                        <w:t>:</w:t>
                      </w:r>
                      <w:r>
                        <w:rPr>
                          <w:rFonts w:ascii="Times New Roman" w:hAnsi="Times New Roman" w:cs="Times New Roman"/>
                          <w:color w:val="999999"/>
                        </w:rPr>
                        <w:t>|__|__|__|__|__|__|__|__|__|__|__|__|__|__|__|__|__|__|__|__|__|__|__|__|__||__|__||__|__||__|__|</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Pour les personnes physiques</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rPr>
                      </w:pPr>
                      <w:r>
                        <w:rPr>
                          <w:rFonts w:ascii="Times New Roman" w:hAnsi="Times New Roman" w:cs="Times New Roman"/>
                        </w:rPr>
                        <w:t xml:space="preserve">Cochez la case appropriée :     </w:t>
                      </w:r>
                      <w:r>
                        <w:rPr>
                          <w:rFonts w:ascii="Times New Roman" w:hAnsi="Times New Roman" w:cs="Times New Roman"/>
                        </w:rPr>
                        <w:sym w:font="Wingdings" w:char="F0A8"/>
                      </w:r>
                      <w:r>
                        <w:rPr>
                          <w:rFonts w:ascii="Times New Roman" w:hAnsi="Times New Roman" w:cs="Times New Roman"/>
                        </w:rPr>
                        <w:t xml:space="preserve">   Madame           </w:t>
                      </w:r>
                      <w:r>
                        <w:rPr>
                          <w:rFonts w:ascii="Times New Roman" w:hAnsi="Times New Roman" w:cs="Times New Roman"/>
                        </w:rPr>
                        <w:sym w:font="Wingdings" w:char="F0A8"/>
                      </w:r>
                      <w:r>
                        <w:rPr>
                          <w:rFonts w:ascii="Times New Roman" w:hAnsi="Times New Roman" w:cs="Times New Roman"/>
                        </w:rPr>
                        <w:t xml:space="preserve">  Monsieur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Votre NOM (demandeur ou mandataire dans le cas des indivisions) </w:t>
                      </w:r>
                      <w:r>
                        <w:rPr>
                          <w:rFonts w:ascii="Times New Roman" w:hAnsi="Times New Roman" w:cs="Times New Roman"/>
                          <w:color w:val="FF0000"/>
                        </w:rPr>
                        <w:t>:</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r>
                        <w:rPr>
                          <w:rFonts w:ascii="Times New Roman" w:hAnsi="Times New Roman" w:cs="Times New Roman"/>
                        </w:rPr>
                        <w:t>Votre NOM DE JEUNE FILLE :</w:t>
                      </w:r>
                    </w:p>
                    <w:p w:rsidR="00305DCF" w:rsidRDefault="00305DCF">
                      <w:pPr>
                        <w:pStyle w:val="normalformulaire"/>
                        <w:rPr>
                          <w:rFonts w:ascii="Times New Roman" w:hAnsi="Times New Roman" w:cs="Times New Roman"/>
                          <w:color w:val="999999"/>
                        </w:rPr>
                      </w:pPr>
                      <w:r>
                        <w:rPr>
                          <w:rFonts w:ascii="Times New Roman" w:hAnsi="Times New Roman" w:cs="Times New Roman"/>
                          <w:color w:val="999999"/>
                        </w:rPr>
                        <w:t>|__|__|__|__|__|__|__|__|__|__|__|__|__|__|__|__|__|__|__|__|__|__|__|__|__|__|__|__|__|__|__|__|__|__|__|__|__|__|__||__|__|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Votre Prénom : </w:t>
                      </w:r>
                      <w:r>
                        <w:rPr>
                          <w:rFonts w:ascii="Times New Roman" w:hAnsi="Times New Roman" w:cs="Times New Roman"/>
                          <w:color w:val="999999"/>
                        </w:rPr>
                        <w:t>|__|__|__|__|__|__|__|__|__|__|__|__|__|__|__|__|__|__|__|__|__|__|__|__|__|__|__|__|__|__|__|__|__|__|__|__|__|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0"/>
                          <w:szCs w:val="20"/>
                        </w:rPr>
                      </w:pPr>
                      <w:r>
                        <w:rPr>
                          <w:rFonts w:ascii="Times New Roman" w:hAnsi="Times New Roman" w:cs="Times New Roman"/>
                        </w:rPr>
                        <w:t>Adresse</w:t>
                      </w:r>
                      <w:proofErr w:type="gramStart"/>
                      <w:r>
                        <w:rPr>
                          <w:rFonts w:ascii="Times New Roman" w:hAnsi="Times New Roman" w:cs="Times New Roman"/>
                        </w:rPr>
                        <w:t> :</w:t>
                      </w:r>
                      <w:r>
                        <w:rPr>
                          <w:rFonts w:ascii="Times New Roman" w:hAnsi="Times New Roman" w:cs="Times New Roman"/>
                          <w:color w:val="999999"/>
                          <w:sz w:val="20"/>
                          <w:szCs w:val="20"/>
                        </w:rPr>
                        <w:t>_</w:t>
                      </w:r>
                      <w:proofErr w:type="gramEnd"/>
                      <w:r>
                        <w:rPr>
                          <w:rFonts w:ascii="Times New Roman" w:hAnsi="Times New Roman" w:cs="Times New Roman"/>
                          <w:color w:val="999999"/>
                          <w:sz w:val="20"/>
                          <w:szCs w:val="20"/>
                        </w:rPr>
                        <w:t>__________________________________________________________________________________</w:t>
                      </w:r>
                    </w:p>
                    <w:p w:rsidR="00305DCF" w:rsidRDefault="00305DCF">
                      <w:pPr>
                        <w:pStyle w:val="normalformulaire"/>
                        <w:rPr>
                          <w:rFonts w:ascii="Times New Roman" w:hAnsi="Times New Roman" w:cs="Times New Roman"/>
                        </w:rPr>
                      </w:pPr>
                      <w:proofErr w:type="gramStart"/>
                      <w:r>
                        <w:rPr>
                          <w:rFonts w:ascii="Times New Roman" w:hAnsi="Times New Roman" w:cs="Times New Roman"/>
                        </w:rPr>
                        <w:t>permanente</w:t>
                      </w:r>
                      <w:proofErr w:type="gramEnd"/>
                      <w:r>
                        <w:rPr>
                          <w:rFonts w:ascii="Times New Roman" w:hAnsi="Times New Roman" w:cs="Times New Roman"/>
                        </w:rPr>
                        <w:t xml:space="preserve"> du demandeur</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rPr>
                        <w:t xml:space="preserve">Code postal : </w:t>
                      </w:r>
                      <w:r>
                        <w:rPr>
                          <w:rFonts w:ascii="Times New Roman" w:hAnsi="Times New Roman" w:cs="Times New Roman"/>
                          <w:color w:val="999999"/>
                        </w:rPr>
                        <w:t>|__|__|__|__|__|</w:t>
                      </w:r>
                      <w:r>
                        <w:rPr>
                          <w:rFonts w:ascii="Times New Roman" w:hAnsi="Times New Roman" w:cs="Times New Roman"/>
                          <w:sz w:val="14"/>
                          <w:szCs w:val="14"/>
                        </w:rPr>
                        <w:tab/>
                      </w:r>
                      <w:r>
                        <w:rPr>
                          <w:rFonts w:ascii="Times New Roman" w:hAnsi="Times New Roman" w:cs="Times New Roman"/>
                        </w:rPr>
                        <w:tab/>
                        <w:t xml:space="preserve">Commune : </w:t>
                      </w:r>
                      <w:r>
                        <w:rPr>
                          <w:rFonts w:ascii="Times New Roman" w:hAnsi="Times New Roman" w:cs="Times New Roman"/>
                          <w:color w:val="999999"/>
                        </w:rPr>
                        <w:t>_____________________________________________________</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999999"/>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Courriel:_</w:t>
                      </w:r>
                      <w:r>
                        <w:rPr>
                          <w:rFonts w:ascii="Times New Roman" w:hAnsi="Times New Roman" w:cs="Times New Roman"/>
                          <w:color w:val="999999"/>
                        </w:rPr>
                        <w:t>__________________________________________</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b/>
                          <w:bCs/>
                          <w:sz w:val="18"/>
                          <w:szCs w:val="18"/>
                          <w:u w:val="single"/>
                        </w:rPr>
                      </w:pPr>
                      <w:r>
                        <w:rPr>
                          <w:rFonts w:ascii="Times New Roman" w:hAnsi="Times New Roman" w:cs="Times New Roman"/>
                          <w:b/>
                          <w:bCs/>
                          <w:sz w:val="18"/>
                          <w:szCs w:val="18"/>
                          <w:u w:val="single"/>
                        </w:rPr>
                        <w:t>Responsable projet</w:t>
                      </w:r>
                      <w:r>
                        <w:rPr>
                          <w:rFonts w:ascii="Times New Roman" w:hAnsi="Times New Roman" w:cs="Times New Roman"/>
                          <w:sz w:val="18"/>
                          <w:szCs w:val="18"/>
                        </w:rPr>
                        <w:t xml:space="preserve"> (si différent)</w:t>
                      </w:r>
                    </w:p>
                    <w:p w:rsidR="00305DCF" w:rsidRDefault="00305DCF">
                      <w:pPr>
                        <w:pStyle w:val="normalformulaire"/>
                        <w:rPr>
                          <w:rFonts w:ascii="Times New Roman" w:hAnsi="Times New Roman" w:cs="Times New Roman"/>
                          <w:color w:val="999999"/>
                        </w:rPr>
                      </w:pPr>
                    </w:p>
                    <w:p w:rsidR="00305DCF" w:rsidRDefault="00305DCF">
                      <w:pPr>
                        <w:pStyle w:val="normalformulaire"/>
                        <w:rPr>
                          <w:rFonts w:ascii="Times New Roman" w:hAnsi="Times New Roman" w:cs="Times New Roman"/>
                          <w:color w:val="999999"/>
                          <w:sz w:val="24"/>
                          <w:szCs w:val="24"/>
                        </w:rPr>
                      </w:pPr>
                      <w:r>
                        <w:rPr>
                          <w:rFonts w:ascii="Times New Roman" w:hAnsi="Times New Roman" w:cs="Times New Roman"/>
                        </w:rPr>
                        <w:sym w:font="Wingdings" w:char="F028"/>
                      </w:r>
                      <w:r>
                        <w:rPr>
                          <w:rFonts w:ascii="Times New Roman" w:hAnsi="Times New Roman" w:cs="Times New Roman"/>
                        </w:rPr>
                        <w:t> </w:t>
                      </w:r>
                      <w:r>
                        <w:rPr>
                          <w:rFonts w:ascii="Times New Roman" w:hAnsi="Times New Roman" w:cs="Times New Roman"/>
                          <w:sz w:val="14"/>
                          <w:szCs w:val="14"/>
                        </w:rPr>
                        <w:t xml:space="preserve">: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sz w:val="14"/>
                          <w:szCs w:val="14"/>
                        </w:rPr>
                        <w:tab/>
                      </w:r>
                      <w:r>
                        <w:rPr>
                          <w:rFonts w:ascii="Times New Roman" w:hAnsi="Times New Roman" w:cs="Times New Roman"/>
                        </w:rPr>
                        <w:t xml:space="preserve">Téléphone portable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r>
                        <w:rPr>
                          <w:rFonts w:ascii="Times New Roman" w:hAnsi="Times New Roman" w:cs="Times New Roman"/>
                        </w:rPr>
                        <w:t xml:space="preserve">N° de télécopie : </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color w:val="999999"/>
                        </w:rPr>
                        <w:t>__|__</w:t>
                      </w:r>
                      <w:r>
                        <w:rPr>
                          <w:rFonts w:ascii="Times New Roman" w:hAnsi="Times New Roman" w:cs="Times New Roman"/>
                          <w:color w:val="999999"/>
                          <w:sz w:val="24"/>
                          <w:szCs w:val="24"/>
                        </w:rPr>
                        <w:t>|</w:t>
                      </w:r>
                      <w:r>
                        <w:rPr>
                          <w:rFonts w:ascii="Times New Roman" w:hAnsi="Times New Roman" w:cs="Times New Roman"/>
                        </w:rPr>
                        <w:tab/>
                        <w:t>Courriel : _</w:t>
                      </w:r>
                      <w:r>
                        <w:rPr>
                          <w:rFonts w:ascii="Times New Roman" w:hAnsi="Times New Roman" w:cs="Times New Roman"/>
                          <w:color w:val="999999"/>
                        </w:rPr>
                        <w:t>__________________________________________</w:t>
                      </w:r>
                    </w:p>
                  </w:txbxContent>
                </v:textbox>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sz w:val="10"/>
          <w:szCs w:val="10"/>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pStyle w:val="titreformulaire"/>
        <w:rPr>
          <w:rFonts w:ascii="Times New Roman" w:hAnsi="Times New Roman" w:cs="Times New Roman"/>
          <w:sz w:val="16"/>
          <w:szCs w:val="16"/>
          <w:highlight w:val="darkCyan"/>
        </w:rPr>
      </w:pPr>
      <w:r>
        <w:rPr>
          <w:rFonts w:ascii="Times New Roman" w:hAnsi="Times New Roman" w:cs="Times New Roman"/>
          <w:highlight w:val="darkCyan"/>
        </w:rPr>
        <w:t>COORDONNÉES DU DEMANDEUR</w:t>
      </w:r>
    </w:p>
    <w:p w:rsidR="00F411DD" w:rsidRDefault="00F411DD">
      <w:pPr>
        <w:pStyle w:val="normalformulaire"/>
        <w:rPr>
          <w:rFonts w:ascii="Times New Roman" w:hAnsi="Times New Roman" w:cs="Times New Roman"/>
          <w:sz w:val="6"/>
          <w:szCs w:val="6"/>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highlight w:val="darkCy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titreformulaire"/>
        <w:rPr>
          <w:rFonts w:ascii="Times New Roman" w:hAnsi="Times New Roman" w:cs="Times New Roman"/>
          <w:highlight w:val="darkCyan"/>
        </w:rPr>
      </w:pPr>
    </w:p>
    <w:p w:rsidR="00F411DD" w:rsidRDefault="00F411DD">
      <w:pPr>
        <w:pStyle w:val="titreformulaire"/>
        <w:rPr>
          <w:rFonts w:ascii="Times New Roman" w:hAnsi="Times New Roman" w:cs="Times New Roman"/>
          <w:highlight w:val="darkCyan"/>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titreformulaire"/>
        <w:rPr>
          <w:rFonts w:ascii="Times New Roman" w:hAnsi="Times New Roman" w:cs="Times New Roman"/>
          <w:highlight w:val="darkCyan"/>
        </w:rPr>
      </w:pPr>
    </w:p>
    <w:p w:rsidR="00F411DD" w:rsidRDefault="00F411DD">
      <w:pPr>
        <w:pStyle w:val="titreformulaire"/>
        <w:rPr>
          <w:rFonts w:ascii="Times New Roman" w:hAnsi="Times New Roman" w:cs="Times New Roman"/>
        </w:rPr>
      </w:pPr>
    </w:p>
    <w:p w:rsidR="00F411DD" w:rsidRDefault="00AD2F7D">
      <w:pPr>
        <w:pStyle w:val="titreformulaire"/>
        <w:rPr>
          <w:rFonts w:ascii="Times New Roman" w:hAnsi="Times New Roman" w:cs="Times New Roman"/>
        </w:rPr>
      </w:pPr>
      <w:r>
        <w:rPr>
          <w:noProof/>
        </w:rPr>
        <mc:AlternateContent>
          <mc:Choice Requires="wps">
            <w:drawing>
              <wp:anchor distT="0" distB="0" distL="114300" distR="114300" simplePos="0" relativeHeight="251660288" behindDoc="0" locked="0" layoutInCell="1" allowOverlap="1">
                <wp:simplePos x="0" y="0"/>
                <wp:positionH relativeFrom="column">
                  <wp:posOffset>-88900</wp:posOffset>
                </wp:positionH>
                <wp:positionV relativeFrom="paragraph">
                  <wp:posOffset>118110</wp:posOffset>
                </wp:positionV>
                <wp:extent cx="6623685" cy="773430"/>
                <wp:effectExtent l="0" t="0" r="5715" b="7620"/>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773430"/>
                        </a:xfrm>
                        <a:prstGeom prst="rect">
                          <a:avLst/>
                        </a:prstGeom>
                        <a:solidFill>
                          <a:srgbClr val="FFFFFF"/>
                        </a:solidFill>
                        <a:ln w="9525">
                          <a:solidFill>
                            <a:srgbClr val="000000"/>
                          </a:solidFill>
                          <a:miter lim="800000"/>
                          <a:headEnd/>
                          <a:tailEnd/>
                        </a:ln>
                      </wps:spPr>
                      <wps:txb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 xml:space="preserve">Objet social du demandeur : </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6" o:spid="_x0000_s1028" type="#_x0000_t202" style="position:absolute;left:0;text-align:left;margin-left:-7pt;margin-top:9.3pt;width:521.55pt;height:6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">
                <v:textbox>
                  <w:txbxContent>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u w:val="single"/>
                        </w:rPr>
                        <w:t xml:space="preserve">Objet social du demandeur : </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txbxContent>
                </v:textbox>
              </v:shape>
            </w:pict>
          </mc:Fallback>
        </mc:AlternateContent>
      </w: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rFonts w:ascii="Times New Roman" w:hAnsi="Times New Roman" w:cs="Times New Roman"/>
        </w:rPr>
      </w:pPr>
    </w:p>
    <w:p w:rsidR="00F411DD" w:rsidRDefault="00F411DD">
      <w:pPr>
        <w:pStyle w:val="titreformulaire"/>
        <w:rPr>
          <w:b w:val="0"/>
          <w:bCs w:val="0"/>
          <w:color w:val="auto"/>
          <w:sz w:val="18"/>
          <w:szCs w:val="18"/>
        </w:rPr>
      </w:pPr>
      <w:r>
        <w:rPr>
          <w:rFonts w:ascii="Times New Roman" w:hAnsi="Times New Roman" w:cs="Times New Roman"/>
          <w:highlight w:val="darkCyan"/>
        </w:rPr>
        <w:br w:type="page"/>
      </w:r>
      <w:r>
        <w:rPr>
          <w:rFonts w:ascii="Times New Roman" w:hAnsi="Times New Roman" w:cs="Times New Roman"/>
          <w:highlight w:val="darkCyan"/>
        </w:rPr>
        <w:lastRenderedPageBreak/>
        <w:t xml:space="preserve">COORDONNEES DU COMPTE BANCAIRE SUR LEQUEL LE VERSEMENT DE L’AIDE EST DEMANDE </w:t>
      </w:r>
    </w:p>
    <w:p w:rsidR="00F411DD" w:rsidRDefault="00F411DD">
      <w:pPr>
        <w:pStyle w:val="titreformulaire"/>
        <w:rPr>
          <w:b w:val="0"/>
          <w:bCs w:val="0"/>
          <w:color w:val="auto"/>
          <w:sz w:val="18"/>
          <w:szCs w:val="18"/>
        </w:rPr>
      </w:pPr>
    </w:p>
    <w:p w:rsidR="00F411DD" w:rsidRDefault="00F411DD">
      <w:pPr>
        <w:pStyle w:val="titreformulaire"/>
        <w:rPr>
          <w:rFonts w:ascii="Times New Roman" w:hAnsi="Times New Roman" w:cs="Times New Roman"/>
          <w:b w:val="0"/>
          <w:bCs w:val="0"/>
          <w:color w:val="auto"/>
          <w:sz w:val="16"/>
          <w:szCs w:val="16"/>
        </w:rPr>
      </w:pPr>
      <w:r>
        <w:rPr>
          <w:b w:val="0"/>
          <w:bCs w:val="0"/>
          <w:color w:val="auto"/>
          <w:sz w:val="18"/>
          <w:szCs w:val="18"/>
        </w:rPr>
        <w:sym w:font="Wingdings" w:char="F0A8"/>
      </w:r>
      <w:r>
        <w:rPr>
          <w:b w:val="0"/>
          <w:bCs w:val="0"/>
          <w:color w:val="auto"/>
          <w:sz w:val="18"/>
          <w:szCs w:val="18"/>
        </w:rPr>
        <w:t xml:space="preserve"> </w:t>
      </w:r>
      <w:r>
        <w:rPr>
          <w:rFonts w:ascii="Times New Roman" w:hAnsi="Times New Roman" w:cs="Times New Roman"/>
          <w:b w:val="0"/>
          <w:bCs w:val="0"/>
          <w:color w:val="auto"/>
          <w:sz w:val="16"/>
          <w:szCs w:val="16"/>
        </w:rPr>
        <w:t xml:space="preserve">Vous avez un compte bancaire unique ou plusieurs comptes bancaires pour le versement des aides. Le service instructeur connait ce(s) compte(s) et en possède le(s) RIB. </w:t>
      </w:r>
    </w:p>
    <w:p w:rsidR="00F411DD" w:rsidRDefault="00F411DD">
      <w:pPr>
        <w:pStyle w:val="titreformulaire"/>
        <w:rPr>
          <w:rFonts w:ascii="Times New Roman" w:hAnsi="Times New Roman" w:cs="Times New Roman"/>
          <w:b w:val="0"/>
          <w:bCs w:val="0"/>
          <w:color w:val="auto"/>
          <w:sz w:val="16"/>
          <w:szCs w:val="16"/>
        </w:rPr>
      </w:pPr>
      <w:r>
        <w:rPr>
          <w:rFonts w:ascii="Times New Roman" w:hAnsi="Times New Roman" w:cs="Times New Roman"/>
          <w:b w:val="0"/>
          <w:bCs w:val="0"/>
          <w:color w:val="auto"/>
          <w:sz w:val="16"/>
          <w:szCs w:val="16"/>
        </w:rPr>
        <w:t>Donner ci-après les coordonnées du compte choisi pour le versement de la présente aide</w:t>
      </w:r>
    </w:p>
    <w:p w:rsidR="00F411DD" w:rsidRDefault="00F411DD">
      <w:pPr>
        <w:pStyle w:val="titreformulaire"/>
        <w:rPr>
          <w:b w:val="0"/>
          <w:bCs w:val="0"/>
          <w:color w:val="auto"/>
          <w:sz w:val="18"/>
          <w:szCs w:val="18"/>
        </w:rPr>
      </w:pPr>
    </w:p>
    <w:p w:rsidR="00F411DD" w:rsidRDefault="00F411DD">
      <w:pPr>
        <w:pStyle w:val="titreformulaire"/>
        <w:rPr>
          <w:rFonts w:ascii="Times New Roman" w:hAnsi="Times New Roman" w:cs="Times New Roman"/>
          <w:b w:val="0"/>
          <w:bCs w:val="0"/>
          <w:color w:val="auto"/>
          <w:sz w:val="16"/>
          <w:szCs w:val="16"/>
        </w:rPr>
      </w:pPr>
      <w:r>
        <w:rPr>
          <w:rFonts w:ascii="Times New Roman" w:hAnsi="Times New Roman" w:cs="Times New Roman"/>
          <w:b w:val="0"/>
          <w:bCs w:val="0"/>
          <w:color w:val="auto"/>
          <w:sz w:val="16"/>
          <w:szCs w:val="16"/>
        </w:rPr>
        <w:sym w:font="Wingdings" w:char="F0A8"/>
      </w:r>
      <w:r>
        <w:rPr>
          <w:rFonts w:ascii="Times New Roman" w:hAnsi="Times New Roman" w:cs="Times New Roman"/>
          <w:b w:val="0"/>
          <w:bCs w:val="0"/>
          <w:color w:val="auto"/>
          <w:sz w:val="16"/>
          <w:szCs w:val="16"/>
        </w:rPr>
        <w:t xml:space="preserve"> Vous avez choisi un nouveau compte bancaire, donnez ci-après les coordonnées du compte choisi pour le versement de la présente aide et joindre obligatoirement un RIB</w:t>
      </w:r>
    </w:p>
    <w:p w:rsidR="00F411DD" w:rsidRDefault="00F411DD">
      <w:pPr>
        <w:pStyle w:val="titreformulaire"/>
        <w:rPr>
          <w:b w:val="0"/>
          <w:bCs w:val="0"/>
          <w:color w:val="auto"/>
          <w:sz w:val="18"/>
          <w:szCs w:val="18"/>
        </w:rPr>
      </w:pPr>
    </w:p>
    <w:p w:rsidR="00F411DD" w:rsidRDefault="00F411DD">
      <w:pPr>
        <w:pStyle w:val="titreformulaire"/>
        <w:rPr>
          <w:b w:val="0"/>
          <w:bCs w:val="0"/>
          <w:color w:val="9A9A9A"/>
          <w:sz w:val="16"/>
          <w:szCs w:val="16"/>
        </w:rPr>
      </w:pPr>
      <w:r>
        <w:rPr>
          <w:b w:val="0"/>
          <w:bCs w:val="0"/>
          <w:color w:val="auto"/>
          <w:sz w:val="16"/>
          <w:szCs w:val="16"/>
        </w:rPr>
        <w:t>Code établissement</w:t>
      </w:r>
      <w:r>
        <w:rPr>
          <w:b w:val="0"/>
          <w:bCs w:val="0"/>
          <w:color w:val="000000"/>
          <w:sz w:val="16"/>
          <w:szCs w:val="16"/>
        </w:rPr>
        <w:t xml:space="preserve"> </w:t>
      </w:r>
      <w:r>
        <w:rPr>
          <w:b w:val="0"/>
          <w:bCs w:val="0"/>
          <w:color w:val="9A9A9A"/>
          <w:sz w:val="16"/>
          <w:szCs w:val="16"/>
        </w:rPr>
        <w:t xml:space="preserve">|__|__|__|__|__| </w:t>
      </w:r>
      <w:r>
        <w:rPr>
          <w:b w:val="0"/>
          <w:bCs w:val="0"/>
          <w:color w:val="auto"/>
          <w:sz w:val="16"/>
          <w:szCs w:val="16"/>
        </w:rPr>
        <w:t>Code guichet</w:t>
      </w:r>
      <w:r>
        <w:rPr>
          <w:b w:val="0"/>
          <w:bCs w:val="0"/>
          <w:color w:val="000000"/>
          <w:sz w:val="16"/>
          <w:szCs w:val="16"/>
        </w:rPr>
        <w:t xml:space="preserve"> </w:t>
      </w:r>
      <w:r>
        <w:rPr>
          <w:b w:val="0"/>
          <w:bCs w:val="0"/>
          <w:color w:val="9A9A9A"/>
          <w:sz w:val="16"/>
          <w:szCs w:val="16"/>
        </w:rPr>
        <w:t xml:space="preserve">|__|__|__|__|__| </w:t>
      </w:r>
      <w:r>
        <w:rPr>
          <w:b w:val="0"/>
          <w:bCs w:val="0"/>
          <w:color w:val="auto"/>
          <w:sz w:val="16"/>
          <w:szCs w:val="16"/>
        </w:rPr>
        <w:t>N° de compte</w:t>
      </w:r>
      <w:r>
        <w:rPr>
          <w:b w:val="0"/>
          <w:bCs w:val="0"/>
          <w:color w:val="000000"/>
          <w:sz w:val="16"/>
          <w:szCs w:val="16"/>
        </w:rPr>
        <w:t xml:space="preserve"> </w:t>
      </w:r>
      <w:r>
        <w:rPr>
          <w:b w:val="0"/>
          <w:bCs w:val="0"/>
          <w:color w:val="9A9A9A"/>
          <w:sz w:val="16"/>
          <w:szCs w:val="16"/>
        </w:rPr>
        <w:t xml:space="preserve">|__|__|__|__|__|__|__|__|__|__| </w:t>
      </w:r>
      <w:r>
        <w:rPr>
          <w:b w:val="0"/>
          <w:bCs w:val="0"/>
          <w:color w:val="auto"/>
          <w:sz w:val="16"/>
          <w:szCs w:val="16"/>
        </w:rPr>
        <w:t>Clé</w:t>
      </w:r>
      <w:r>
        <w:rPr>
          <w:b w:val="0"/>
          <w:bCs w:val="0"/>
          <w:color w:val="000000"/>
          <w:sz w:val="16"/>
          <w:szCs w:val="16"/>
        </w:rPr>
        <w:t xml:space="preserve"> </w:t>
      </w:r>
      <w:r>
        <w:rPr>
          <w:b w:val="0"/>
          <w:bCs w:val="0"/>
          <w:color w:val="9A9A9A"/>
          <w:sz w:val="16"/>
          <w:szCs w:val="16"/>
        </w:rPr>
        <w:t>|__|__|</w:t>
      </w:r>
    </w:p>
    <w:p w:rsidR="00F411DD" w:rsidRDefault="00F411DD">
      <w:pPr>
        <w:pStyle w:val="normalformulaire"/>
        <w:rPr>
          <w:rFonts w:ascii="Times New Roman" w:hAnsi="Times New Roman" w:cs="Times New Roman"/>
          <w:color w:val="FFFFFF"/>
          <w:sz w:val="20"/>
          <w:szCs w:val="20"/>
        </w:rPr>
      </w:pPr>
    </w:p>
    <w:p w:rsidR="009D456C" w:rsidRDefault="009D456C">
      <w:pPr>
        <w:pStyle w:val="normalformulaire"/>
        <w:rPr>
          <w:rFonts w:ascii="Times New Roman" w:hAnsi="Times New Roman" w:cs="Times New Roman"/>
        </w:rPr>
      </w:pPr>
    </w:p>
    <w:p w:rsidR="00F411DD" w:rsidRDefault="00F411DD">
      <w:pPr>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t xml:space="preserve">PRESENTATION DU DEMANDEUR ET DU PARTENARIAT </w:t>
      </w:r>
    </w:p>
    <w:p w:rsidR="00F411DD" w:rsidRDefault="00F411DD">
      <w:pPr>
        <w:rPr>
          <w:rFonts w:ascii="Tahoma" w:hAnsi="Tahoma" w:cs="Tahoma"/>
          <w:sz w:val="22"/>
          <w:szCs w:val="22"/>
        </w:rPr>
      </w:pPr>
    </w:p>
    <w:p w:rsidR="00F411DD" w:rsidRDefault="00F411DD">
      <w:pPr>
        <w:pBdr>
          <w:top w:val="single" w:sz="4" w:space="1" w:color="auto"/>
          <w:left w:val="single" w:sz="4" w:space="4" w:color="auto"/>
          <w:bottom w:val="single" w:sz="4" w:space="1" w:color="auto"/>
          <w:right w:val="single" w:sz="4" w:space="4" w:color="auto"/>
        </w:pBdr>
        <w:rPr>
          <w:rFonts w:ascii="Tahoma" w:hAnsi="Tahoma" w:cs="Tahoma"/>
          <w:b/>
          <w:bCs/>
          <w:sz w:val="20"/>
          <w:szCs w:val="20"/>
        </w:rPr>
      </w:pPr>
      <w:r>
        <w:rPr>
          <w:rFonts w:ascii="Tahoma" w:hAnsi="Tahoma" w:cs="Tahoma"/>
          <w:b/>
          <w:bCs/>
          <w:sz w:val="20"/>
          <w:szCs w:val="20"/>
        </w:rPr>
        <w:t>Chef de</w:t>
      </w:r>
      <w:r w:rsidR="009D456C">
        <w:rPr>
          <w:rFonts w:ascii="Tahoma" w:hAnsi="Tahoma" w:cs="Tahoma"/>
          <w:b/>
          <w:bCs/>
          <w:sz w:val="20"/>
          <w:szCs w:val="20"/>
        </w:rPr>
        <w:t xml:space="preserve"> file du groupe opérationnel</w:t>
      </w:r>
      <w:r>
        <w:rPr>
          <w:rFonts w:ascii="Tahoma" w:hAnsi="Tahoma" w:cs="Tahoma"/>
          <w:b/>
          <w:bCs/>
          <w:sz w:val="20"/>
          <w:szCs w:val="20"/>
        </w:rPr>
        <w:t xml:space="preserve"> et de ses partenaires</w:t>
      </w:r>
      <w:r>
        <w:rPr>
          <w:rStyle w:val="Appelnotedebasdep"/>
          <w:rFonts w:ascii="Tahoma" w:hAnsi="Tahoma" w:cs="Tahoma"/>
          <w:b/>
          <w:bCs/>
          <w:sz w:val="20"/>
          <w:szCs w:val="20"/>
        </w:rPr>
        <w:footnoteReference w:id="1"/>
      </w:r>
      <w:r>
        <w:rPr>
          <w:rFonts w:ascii="Tahoma" w:hAnsi="Tahoma" w:cs="Tahoma"/>
          <w:b/>
          <w:bCs/>
          <w:sz w:val="20"/>
          <w:szCs w:val="20"/>
        </w:rPr>
        <w:t> :</w:t>
      </w:r>
    </w:p>
    <w:p w:rsidR="00F411DD" w:rsidRDefault="00F411DD">
      <w:pPr>
        <w:pBdr>
          <w:top w:val="single" w:sz="4" w:space="1" w:color="auto"/>
          <w:left w:val="single" w:sz="4" w:space="4" w:color="auto"/>
          <w:bottom w:val="single" w:sz="4" w:space="1" w:color="auto"/>
          <w:right w:val="single" w:sz="4" w:space="4" w:color="auto"/>
        </w:pBdr>
        <w:jc w:val="both"/>
        <w:rPr>
          <w:rFonts w:ascii="Tahoma" w:hAnsi="Tahoma" w:cs="Tahoma"/>
          <w:sz w:val="18"/>
          <w:szCs w:val="18"/>
        </w:rPr>
      </w:pPr>
    </w:p>
    <w:p w:rsidR="00F411DD" w:rsidRDefault="00F411DD">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0"/>
          <w:szCs w:val="20"/>
        </w:rPr>
      </w:pPr>
    </w:p>
    <w:p w:rsidR="00F411DD" w:rsidRDefault="00F411DD">
      <w:pPr>
        <w:pBdr>
          <w:top w:val="single" w:sz="4" w:space="1" w:color="auto"/>
          <w:left w:val="single" w:sz="4" w:space="4" w:color="auto"/>
          <w:bottom w:val="single" w:sz="4" w:space="1" w:color="auto"/>
          <w:right w:val="single" w:sz="4" w:space="4" w:color="auto"/>
        </w:pBdr>
        <w:rPr>
          <w:rFonts w:ascii="Tahoma" w:hAnsi="Tahoma" w:cs="Tahoma"/>
          <w:sz w:val="22"/>
          <w:szCs w:val="22"/>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0"/>
          <w:szCs w:val="20"/>
        </w:rPr>
      </w:pPr>
    </w:p>
    <w:p w:rsidR="00F411DD" w:rsidRDefault="00F411DD">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0"/>
          <w:szCs w:val="20"/>
        </w:rPr>
      </w:pPr>
    </w:p>
    <w:p w:rsidR="00F411DD" w:rsidRDefault="00F411DD">
      <w:pPr>
        <w:rPr>
          <w:rFonts w:ascii="Tahoma,Bold" w:hAnsi="Tahoma,Bold" w:cs="Tahoma,Bold"/>
          <w:b/>
          <w:bCs/>
          <w:color w:val="FFFFFF"/>
          <w:sz w:val="20"/>
          <w:szCs w:val="20"/>
          <w:highlight w:val="darkCyan"/>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Rôle de chaque partenaire, du cadre collaboratif et cohérence du partenariat</w:t>
      </w:r>
    </w:p>
    <w:p w:rsidR="00F411DD" w:rsidRDefault="00F411DD">
      <w:pPr>
        <w:autoSpaceDE w:val="0"/>
        <w:autoSpaceDN w:val="0"/>
        <w:adjustRightInd w:val="0"/>
        <w:rPr>
          <w:rFonts w:ascii="Tahoma" w:hAnsi="Tahoma" w:cs="Tahoma"/>
          <w:b/>
          <w:bCs/>
          <w:sz w:val="20"/>
          <w:szCs w:val="20"/>
        </w:rPr>
      </w:pPr>
    </w:p>
    <w:p w:rsidR="00F411DD" w:rsidRPr="00C51E8C" w:rsidRDefault="00F411DD">
      <w:pPr>
        <w:autoSpaceDE w:val="0"/>
        <w:autoSpaceDN w:val="0"/>
        <w:adjustRightInd w:val="0"/>
        <w:rPr>
          <w:rFonts w:ascii="Tahoma" w:hAnsi="Tahoma" w:cs="Tahoma"/>
          <w:b/>
          <w:bCs/>
          <w:i/>
          <w:iCs/>
          <w:sz w:val="16"/>
          <w:szCs w:val="16"/>
        </w:rPr>
      </w:pPr>
      <w:r w:rsidRPr="00C51E8C">
        <w:rPr>
          <w:rFonts w:ascii="Tahoma" w:hAnsi="Tahoma" w:cs="Tahoma"/>
          <w:b/>
          <w:bCs/>
          <w:i/>
          <w:iCs/>
          <w:sz w:val="16"/>
          <w:szCs w:val="16"/>
        </w:rPr>
        <w:t>Activités principales dévolues à chaque partenaire (à titre indicatif)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5"/>
        <w:gridCol w:w="1955"/>
        <w:gridCol w:w="1956"/>
        <w:gridCol w:w="1956"/>
        <w:gridCol w:w="1956"/>
      </w:tblGrid>
      <w:tr w:rsidR="00F411DD" w:rsidTr="007C66EA">
        <w:trPr>
          <w:jc w:val="center"/>
        </w:trPr>
        <w:tc>
          <w:tcPr>
            <w:tcW w:w="1955" w:type="dxa"/>
            <w:shd w:val="clear" w:color="auto" w:fill="A6A6A6" w:themeFill="background1" w:themeFillShade="A6"/>
          </w:tcPr>
          <w:p w:rsidR="00F411DD" w:rsidRDefault="009D456C">
            <w:pPr>
              <w:autoSpaceDE w:val="0"/>
              <w:autoSpaceDN w:val="0"/>
              <w:adjustRightInd w:val="0"/>
              <w:rPr>
                <w:rFonts w:ascii="Tahoma" w:hAnsi="Tahoma" w:cs="Tahoma"/>
                <w:b/>
                <w:bCs/>
                <w:sz w:val="20"/>
                <w:szCs w:val="20"/>
              </w:rPr>
            </w:pPr>
            <w:r>
              <w:rPr>
                <w:rFonts w:ascii="Tahoma" w:hAnsi="Tahoma" w:cs="Tahoma"/>
                <w:b/>
                <w:bCs/>
                <w:sz w:val="20"/>
                <w:szCs w:val="20"/>
              </w:rPr>
              <w:t>Intervention</w:t>
            </w:r>
          </w:p>
        </w:tc>
        <w:tc>
          <w:tcPr>
            <w:tcW w:w="1955"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Partenaire 1</w:t>
            </w:r>
          </w:p>
        </w:tc>
        <w:tc>
          <w:tcPr>
            <w:tcW w:w="1956"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Partenaire 2</w:t>
            </w:r>
          </w:p>
        </w:tc>
        <w:tc>
          <w:tcPr>
            <w:tcW w:w="1956"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Partenaire 3</w:t>
            </w:r>
          </w:p>
        </w:tc>
        <w:tc>
          <w:tcPr>
            <w:tcW w:w="1956" w:type="dxa"/>
            <w:shd w:val="clear" w:color="auto" w:fill="A6A6A6" w:themeFill="background1" w:themeFillShade="A6"/>
          </w:tcPr>
          <w:p w:rsidR="00F411DD" w:rsidRDefault="00F411DD">
            <w:pPr>
              <w:autoSpaceDE w:val="0"/>
              <w:autoSpaceDN w:val="0"/>
              <w:adjustRightInd w:val="0"/>
              <w:jc w:val="center"/>
              <w:rPr>
                <w:rFonts w:ascii="Tahoma" w:hAnsi="Tahoma" w:cs="Tahoma"/>
                <w:b/>
                <w:bCs/>
                <w:sz w:val="20"/>
                <w:szCs w:val="20"/>
              </w:rPr>
            </w:pPr>
            <w:r>
              <w:rPr>
                <w:rFonts w:ascii="Tahoma" w:hAnsi="Tahoma" w:cs="Tahoma"/>
                <w:b/>
                <w:bCs/>
                <w:sz w:val="20"/>
                <w:szCs w:val="20"/>
              </w:rPr>
              <w:t>…</w:t>
            </w: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i/>
                <w:iCs/>
                <w:sz w:val="20"/>
                <w:szCs w:val="20"/>
              </w:rPr>
            </w:pPr>
          </w:p>
        </w:tc>
        <w:tc>
          <w:tcPr>
            <w:tcW w:w="1955"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jc w:val="center"/>
              <w:rPr>
                <w:rFonts w:ascii="Tahoma" w:hAnsi="Tahoma" w:cs="Tahoma"/>
                <w:bCs/>
                <w:sz w:val="20"/>
                <w:szCs w:val="20"/>
              </w:rPr>
            </w:pPr>
            <w:r w:rsidRPr="007C66EA">
              <w:rPr>
                <w:rFonts w:ascii="Tahoma" w:hAnsi="Tahoma" w:cs="Tahoma"/>
                <w:bCs/>
                <w:sz w:val="20"/>
                <w:szCs w:val="20"/>
              </w:rPr>
              <w:t>X</w:t>
            </w:r>
          </w:p>
        </w:tc>
        <w:tc>
          <w:tcPr>
            <w:tcW w:w="1956" w:type="dxa"/>
          </w:tcPr>
          <w:p w:rsidR="00F411DD" w:rsidRPr="007C66EA" w:rsidRDefault="00F411DD">
            <w:pPr>
              <w:autoSpaceDE w:val="0"/>
              <w:autoSpaceDN w:val="0"/>
              <w:adjustRightInd w:val="0"/>
              <w:jc w:val="center"/>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sz w:val="20"/>
                <w:szCs w:val="20"/>
              </w:rPr>
            </w:pPr>
          </w:p>
        </w:tc>
        <w:tc>
          <w:tcPr>
            <w:tcW w:w="1955"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r w:rsidR="00F411DD" w:rsidRPr="007C66EA">
        <w:trPr>
          <w:jc w:val="center"/>
        </w:trPr>
        <w:tc>
          <w:tcPr>
            <w:tcW w:w="1955" w:type="dxa"/>
          </w:tcPr>
          <w:p w:rsidR="00F411DD" w:rsidRPr="007C66EA" w:rsidRDefault="00F411DD">
            <w:pPr>
              <w:autoSpaceDE w:val="0"/>
              <w:autoSpaceDN w:val="0"/>
              <w:adjustRightInd w:val="0"/>
              <w:rPr>
                <w:rFonts w:ascii="Tahoma" w:hAnsi="Tahoma" w:cs="Tahoma"/>
                <w:bCs/>
                <w:sz w:val="20"/>
                <w:szCs w:val="20"/>
              </w:rPr>
            </w:pPr>
          </w:p>
        </w:tc>
        <w:tc>
          <w:tcPr>
            <w:tcW w:w="1955"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c>
          <w:tcPr>
            <w:tcW w:w="1956" w:type="dxa"/>
          </w:tcPr>
          <w:p w:rsidR="00F411DD" w:rsidRPr="007C66EA" w:rsidRDefault="00F411DD">
            <w:pPr>
              <w:autoSpaceDE w:val="0"/>
              <w:autoSpaceDN w:val="0"/>
              <w:adjustRightInd w:val="0"/>
              <w:rPr>
                <w:rFonts w:ascii="Tahoma" w:hAnsi="Tahoma" w:cs="Tahoma"/>
                <w:bCs/>
                <w:sz w:val="20"/>
                <w:szCs w:val="20"/>
              </w:rPr>
            </w:pPr>
          </w:p>
        </w:tc>
      </w:tr>
    </w:tbl>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Compétence/expertise du chef de file en matière de conduite et d’animation de projet</w:t>
      </w: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 xml:space="preserve">Compétence/expertise spécifique du porteur, chef de file du projet et de ses partenaires dans la thématique traitée </w:t>
      </w: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F411DD" w:rsidRDefault="00F411DD">
      <w:pPr>
        <w:rPr>
          <w:rFonts w:ascii="Tahoma,Bold" w:hAnsi="Tahoma,Bold" w:cs="Tahoma,Bold"/>
          <w:b/>
          <w:bCs/>
          <w:sz w:val="20"/>
          <w:szCs w:val="20"/>
          <w:highlight w:val="darkCyan"/>
        </w:rPr>
      </w:pPr>
      <w:r>
        <w:rPr>
          <w:rFonts w:ascii="Tahoma" w:hAnsi="Tahoma" w:cs="Tahoma"/>
          <w:b/>
          <w:bCs/>
          <w:sz w:val="20"/>
          <w:szCs w:val="20"/>
        </w:rPr>
        <w:t>Définition de la composition des instances de gouvernance du projet et de leur fonctionnement (pilotage et fonctionnement du GO PEI)</w:t>
      </w: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p>
    <w:p w:rsidR="009D456C" w:rsidRPr="009D456C" w:rsidRDefault="009D456C" w:rsidP="009D456C">
      <w:pPr>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t>LOCALISATION DU PROJET</w:t>
      </w:r>
    </w:p>
    <w:p w:rsidR="00F411DD" w:rsidRDefault="00AD2F7D">
      <w:pPr>
        <w:autoSpaceDE w:val="0"/>
        <w:autoSpaceDN w:val="0"/>
        <w:adjustRightInd w:val="0"/>
        <w:rPr>
          <w:rFonts w:ascii="Tahoma" w:hAnsi="Tahoma" w:cs="Tahoma"/>
          <w:b/>
          <w:bCs/>
          <w:sz w:val="20"/>
          <w:szCs w:val="20"/>
        </w:rPr>
      </w:pPr>
      <w:r>
        <w:rPr>
          <w:rFonts w:ascii="Tahoma" w:hAnsi="Tahoma" w:cs="Tahoma"/>
          <w:b/>
          <w:bCs/>
          <w:noProof/>
          <w:sz w:val="20"/>
          <w:szCs w:val="20"/>
        </w:rPr>
        <mc:AlternateContent>
          <mc:Choice Requires="wps">
            <w:drawing>
              <wp:anchor distT="0" distB="0" distL="114300" distR="114300" simplePos="0" relativeHeight="251671552" behindDoc="0" locked="0" layoutInCell="1" allowOverlap="1">
                <wp:simplePos x="0" y="0"/>
                <wp:positionH relativeFrom="column">
                  <wp:posOffset>46355</wp:posOffset>
                </wp:positionH>
                <wp:positionV relativeFrom="paragraph">
                  <wp:posOffset>72390</wp:posOffset>
                </wp:positionV>
                <wp:extent cx="6596380" cy="1660525"/>
                <wp:effectExtent l="0" t="0" r="0" b="0"/>
                <wp:wrapNone/>
                <wp:docPr id="2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6380" cy="1660525"/>
                        </a:xfrm>
                        <a:prstGeom prst="rect">
                          <a:avLst/>
                        </a:prstGeom>
                        <a:solidFill>
                          <a:srgbClr val="FFFFFF"/>
                        </a:solidFill>
                        <a:ln w="9525">
                          <a:solidFill>
                            <a:srgbClr val="000000"/>
                          </a:solidFill>
                          <a:miter lim="800000"/>
                          <a:headEnd/>
                          <a:tailEnd/>
                        </a:ln>
                      </wps:spPr>
                      <wps:txbx>
                        <w:txbxContent>
                          <w:p w:rsidR="00305DCF" w:rsidRDefault="00305DCF" w:rsidP="009D456C">
                            <w:pPr>
                              <w:pStyle w:val="normalformulaire"/>
                              <w:rPr>
                                <w:b/>
                                <w:bCs/>
                              </w:rPr>
                            </w:pPr>
                          </w:p>
                          <w:p w:rsidR="00305DCF" w:rsidRDefault="00305DCF" w:rsidP="009D456C">
                            <w:pPr>
                              <w:pStyle w:val="normalformulaire"/>
                            </w:pPr>
                            <w:r>
                              <w:t xml:space="preserve">Commune principale du projet : </w:t>
                            </w:r>
                          </w:p>
                          <w:p w:rsidR="00305DCF" w:rsidRDefault="00305DCF" w:rsidP="009D456C">
                            <w:pPr>
                              <w:pStyle w:val="normalformulaire"/>
                            </w:pPr>
                          </w:p>
                          <w:p w:rsidR="00305DCF" w:rsidRDefault="00305DCF" w:rsidP="009D456C">
                            <w:pPr>
                              <w:pStyle w:val="normalformulaire"/>
                            </w:pPr>
                            <w:r>
                              <w:t>Code Postal : |__|__|__|__|__|</w:t>
                            </w:r>
                          </w:p>
                          <w:p w:rsidR="00305DCF" w:rsidRDefault="00305DCF" w:rsidP="009D456C">
                            <w:pPr>
                              <w:pStyle w:val="normalformulaire"/>
                            </w:pPr>
                          </w:p>
                          <w:p w:rsidR="00305DCF" w:rsidRDefault="00305DCF" w:rsidP="009D456C">
                            <w:pPr>
                              <w:pStyle w:val="normalformulaire"/>
                            </w:pPr>
                            <w:r>
                              <w:t xml:space="preserve">Territoire couvert par le projet : </w:t>
                            </w:r>
                          </w:p>
                          <w:p w:rsidR="00305DCF" w:rsidRDefault="00305DCF" w:rsidP="009D456C">
                            <w:pPr>
                              <w:pStyle w:val="normalformulaire"/>
                            </w:pPr>
                          </w:p>
                          <w:p w:rsidR="00305DCF" w:rsidRDefault="00305DCF" w:rsidP="009D456C">
                            <w:pPr>
                              <w:pStyle w:val="normalformulaire"/>
                            </w:pPr>
                          </w:p>
                          <w:p w:rsidR="00305DCF" w:rsidRDefault="00305DCF" w:rsidP="009D456C">
                            <w:pPr>
                              <w:pStyle w:val="normalformulaire"/>
                            </w:pPr>
                            <w:r>
                              <w:t>Dénomination du territoire (GAL)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7" o:spid="_x0000_s1029" type="#_x0000_t202" style="position:absolute;margin-left:3.65pt;margin-top:5.7pt;width:519.4pt;height:1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">
                <v:textbox>
                  <w:txbxContent>
                    <w:p w:rsidR="00305DCF" w:rsidRDefault="00305DCF" w:rsidP="009D456C">
                      <w:pPr>
                        <w:pStyle w:val="normalformulaire"/>
                        <w:rPr>
                          <w:b/>
                          <w:bCs/>
                        </w:rPr>
                      </w:pPr>
                    </w:p>
                    <w:p w:rsidR="00305DCF" w:rsidRDefault="00305DCF" w:rsidP="009D456C">
                      <w:pPr>
                        <w:pStyle w:val="normalformulaire"/>
                      </w:pPr>
                      <w:r>
                        <w:t xml:space="preserve">Commune principale du projet : </w:t>
                      </w:r>
                    </w:p>
                    <w:p w:rsidR="00305DCF" w:rsidRDefault="00305DCF" w:rsidP="009D456C">
                      <w:pPr>
                        <w:pStyle w:val="normalformulaire"/>
                      </w:pPr>
                    </w:p>
                    <w:p w:rsidR="00305DCF" w:rsidRDefault="00305DCF" w:rsidP="009D456C">
                      <w:pPr>
                        <w:pStyle w:val="normalformulaire"/>
                      </w:pPr>
                      <w:r>
                        <w:t>Code Postal : |__|__|__|__|__|</w:t>
                      </w:r>
                    </w:p>
                    <w:p w:rsidR="00305DCF" w:rsidRDefault="00305DCF" w:rsidP="009D456C">
                      <w:pPr>
                        <w:pStyle w:val="normalformulaire"/>
                      </w:pPr>
                    </w:p>
                    <w:p w:rsidR="00305DCF" w:rsidRDefault="00305DCF" w:rsidP="009D456C">
                      <w:pPr>
                        <w:pStyle w:val="normalformulaire"/>
                      </w:pPr>
                      <w:r>
                        <w:t xml:space="preserve">Territoire couvert par le projet : </w:t>
                      </w:r>
                    </w:p>
                    <w:p w:rsidR="00305DCF" w:rsidRDefault="00305DCF" w:rsidP="009D456C">
                      <w:pPr>
                        <w:pStyle w:val="normalformulaire"/>
                      </w:pPr>
                    </w:p>
                    <w:p w:rsidR="00305DCF" w:rsidRDefault="00305DCF" w:rsidP="009D456C">
                      <w:pPr>
                        <w:pStyle w:val="normalformulaire"/>
                      </w:pPr>
                    </w:p>
                    <w:p w:rsidR="00305DCF" w:rsidRDefault="00305DCF" w:rsidP="009D456C">
                      <w:pPr>
                        <w:pStyle w:val="normalformulaire"/>
                      </w:pPr>
                      <w:r>
                        <w:t>Dénomination du territoire (GAL) :</w:t>
                      </w:r>
                    </w:p>
                  </w:txbxContent>
                </v:textbox>
              </v:shape>
            </w:pict>
          </mc:Fallback>
        </mc:AlternateContent>
      </w: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9D456C" w:rsidRDefault="009D456C">
      <w:pPr>
        <w:autoSpaceDE w:val="0"/>
        <w:autoSpaceDN w:val="0"/>
        <w:adjustRightInd w:val="0"/>
        <w:rPr>
          <w:rFonts w:ascii="Tahoma" w:hAnsi="Tahoma" w:cs="Tahoma"/>
          <w:b/>
          <w:bCs/>
          <w:sz w:val="20"/>
          <w:szCs w:val="20"/>
        </w:rPr>
      </w:pPr>
    </w:p>
    <w:p w:rsidR="00F411DD" w:rsidRDefault="00F411DD">
      <w:pPr>
        <w:rPr>
          <w:rFonts w:ascii="Tahoma,Bold" w:hAnsi="Tahoma,Bold" w:cs="Tahoma,Bold"/>
          <w:b/>
          <w:bCs/>
          <w:color w:val="FFFFFF"/>
          <w:sz w:val="20"/>
          <w:szCs w:val="20"/>
          <w:highlight w:val="darkCyan"/>
        </w:rPr>
      </w:pPr>
    </w:p>
    <w:p w:rsidR="00F411DD" w:rsidRDefault="00F411DD">
      <w:pPr>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lastRenderedPageBreak/>
        <w:t>CARACTERISTIQUES DU PROJET</w:t>
      </w:r>
    </w:p>
    <w:p w:rsidR="00F411DD" w:rsidRDefault="00F411DD">
      <w:pPr>
        <w:rPr>
          <w:rFonts w:ascii="Tahoma,Bold" w:hAnsi="Tahoma,Bold" w:cs="Tahoma,Bold"/>
          <w:b/>
          <w:bCs/>
          <w:color w:val="FFFFFF"/>
          <w:sz w:val="20"/>
          <w:szCs w:val="20"/>
          <w:highlight w:val="darkCyan"/>
        </w:rPr>
      </w:pPr>
    </w:p>
    <w:p w:rsidR="00F411DD" w:rsidRDefault="004017E4">
      <w:pPr>
        <w:autoSpaceDE w:val="0"/>
        <w:autoSpaceDN w:val="0"/>
        <w:adjustRightInd w:val="0"/>
        <w:rPr>
          <w:rFonts w:ascii="Tahoma" w:hAnsi="Tahoma" w:cs="Tahoma"/>
          <w:b/>
          <w:bCs/>
          <w:sz w:val="20"/>
          <w:szCs w:val="20"/>
        </w:rPr>
      </w:pPr>
      <w:r>
        <w:rPr>
          <w:rFonts w:ascii="Tahoma" w:hAnsi="Tahoma" w:cs="Tahoma"/>
          <w:b/>
          <w:bCs/>
          <w:sz w:val="20"/>
          <w:szCs w:val="20"/>
        </w:rPr>
        <w:t xml:space="preserve">Description </w:t>
      </w:r>
      <w:r w:rsidR="00F411DD">
        <w:rPr>
          <w:rFonts w:ascii="Tahoma" w:hAnsi="Tahoma" w:cs="Tahoma"/>
          <w:b/>
          <w:bCs/>
          <w:sz w:val="20"/>
          <w:szCs w:val="20"/>
        </w:rPr>
        <w:t>du projet</w:t>
      </w:r>
      <w:r w:rsidR="00F411DD">
        <w:rPr>
          <w:rStyle w:val="Appelnotedebasdep"/>
          <w:rFonts w:ascii="Tahoma" w:hAnsi="Tahoma" w:cs="Tahoma"/>
          <w:b/>
          <w:bCs/>
          <w:sz w:val="20"/>
          <w:szCs w:val="20"/>
        </w:rPr>
        <w:footnoteReference w:id="2"/>
      </w:r>
      <w:r w:rsidR="00F411DD">
        <w:rPr>
          <w:rFonts w:ascii="Tahoma" w:hAnsi="Tahoma" w:cs="Tahoma"/>
          <w:b/>
          <w:bCs/>
          <w:sz w:val="20"/>
          <w:szCs w:val="20"/>
        </w:rPr>
        <w:t> :</w:t>
      </w:r>
    </w:p>
    <w:p w:rsidR="00F411DD" w:rsidRPr="004017E4" w:rsidRDefault="004017E4" w:rsidP="004017E4">
      <w:pPr>
        <w:jc w:val="both"/>
        <w:rPr>
          <w:rFonts w:ascii="Tahoma" w:hAnsi="Tahoma" w:cs="Tahoma"/>
          <w:sz w:val="18"/>
          <w:szCs w:val="18"/>
        </w:rPr>
      </w:pPr>
      <w:r w:rsidRPr="004017E4">
        <w:rPr>
          <w:rFonts w:ascii="Tahoma" w:hAnsi="Tahoma" w:cs="Tahoma"/>
          <w:sz w:val="18"/>
          <w:szCs w:val="18"/>
        </w:rPr>
        <w:t>Expliquer de manière détaillée les objectifs et déroulé du projet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Pertinence du pro</w:t>
      </w:r>
      <w:r w:rsidR="004017E4">
        <w:rPr>
          <w:rFonts w:ascii="Tahoma" w:hAnsi="Tahoma" w:cs="Tahoma"/>
          <w:b/>
          <w:bCs/>
          <w:sz w:val="20"/>
          <w:szCs w:val="20"/>
        </w:rPr>
        <w:t xml:space="preserve">jet vis à vis des enjeux environnementaux </w:t>
      </w:r>
      <w:r>
        <w:rPr>
          <w:rFonts w:ascii="Tahoma" w:hAnsi="Tahoma" w:cs="Tahoma"/>
          <w:b/>
          <w:bCs/>
          <w:sz w:val="20"/>
          <w:szCs w:val="20"/>
        </w:rPr>
        <w:t>:</w:t>
      </w:r>
    </w:p>
    <w:p w:rsidR="00F411DD" w:rsidRDefault="00F411DD">
      <w:pPr>
        <w:autoSpaceDE w:val="0"/>
        <w:autoSpaceDN w:val="0"/>
        <w:adjustRightInd w:val="0"/>
        <w:rPr>
          <w:rFonts w:ascii="Tahoma" w:hAnsi="Tahoma" w:cs="Tahoma"/>
          <w:b/>
          <w:bCs/>
          <w:sz w:val="18"/>
          <w:szCs w:val="18"/>
        </w:rPr>
      </w:pPr>
    </w:p>
    <w:p w:rsidR="00F411DD" w:rsidRDefault="00F411DD">
      <w:pPr>
        <w:autoSpaceDE w:val="0"/>
        <w:autoSpaceDN w:val="0"/>
        <w:adjustRightInd w:val="0"/>
        <w:rPr>
          <w:rFonts w:ascii="Tahoma" w:hAnsi="Tahoma" w:cs="Tahoma"/>
          <w:b/>
          <w:bCs/>
          <w:sz w:val="18"/>
          <w:szCs w:val="18"/>
        </w:rPr>
      </w:pPr>
    </w:p>
    <w:p w:rsidR="00F411DD" w:rsidRDefault="00F411DD">
      <w:pPr>
        <w:autoSpaceDE w:val="0"/>
        <w:autoSpaceDN w:val="0"/>
        <w:adjustRightInd w:val="0"/>
        <w:rPr>
          <w:rFonts w:ascii="Tahoma" w:hAnsi="Tahoma" w:cs="Tahoma"/>
          <w:b/>
          <w:bCs/>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Public cible du projet</w:t>
      </w:r>
      <w:r>
        <w:rPr>
          <w:rStyle w:val="Appelnotedebasdep"/>
          <w:rFonts w:ascii="Tahoma" w:hAnsi="Tahoma" w:cs="Tahoma"/>
          <w:b/>
          <w:bCs/>
          <w:sz w:val="20"/>
          <w:szCs w:val="20"/>
        </w:rPr>
        <w:footnoteReference w:id="3"/>
      </w:r>
      <w:r>
        <w:rPr>
          <w:rFonts w:ascii="Tahoma" w:hAnsi="Tahoma" w:cs="Tahoma"/>
          <w:b/>
          <w:bCs/>
          <w:sz w:val="20"/>
          <w:szCs w:val="20"/>
        </w:rPr>
        <w:t xml:space="preserve">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b/>
          <w:bCs/>
          <w:sz w:val="20"/>
          <w:szCs w:val="20"/>
        </w:rPr>
      </w:pPr>
      <w:r>
        <w:rPr>
          <w:rFonts w:ascii="Tahoma" w:hAnsi="Tahoma" w:cs="Tahoma"/>
          <w:b/>
          <w:bCs/>
          <w:sz w:val="20"/>
          <w:szCs w:val="20"/>
        </w:rPr>
        <w:t>Territoire ciblé</w:t>
      </w:r>
      <w:r>
        <w:rPr>
          <w:rStyle w:val="Appelnotedebasdep"/>
          <w:rFonts w:ascii="Tahoma" w:hAnsi="Tahoma" w:cs="Tahoma"/>
          <w:b/>
          <w:bCs/>
          <w:sz w:val="20"/>
          <w:szCs w:val="20"/>
        </w:rPr>
        <w:footnoteReference w:id="4"/>
      </w:r>
      <w:r>
        <w:rPr>
          <w:rFonts w:ascii="Tahoma" w:hAnsi="Tahoma" w:cs="Tahoma"/>
          <w:b/>
          <w:bCs/>
          <w:sz w:val="20"/>
          <w:szCs w:val="20"/>
        </w:rPr>
        <w:t xml:space="preserve"> :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cs="Times New Roman"/>
        </w:rPr>
      </w:pPr>
    </w:p>
    <w:p w:rsidR="00B20F40" w:rsidRDefault="00B20F40">
      <w:pPr>
        <w:autoSpaceDE w:val="0"/>
        <w:autoSpaceDN w:val="0"/>
        <w:adjustRightInd w:val="0"/>
        <w:rPr>
          <w:rFonts w:ascii="Tahoma" w:hAnsi="Tahoma" w:cs="Tahoma"/>
          <w:sz w:val="20"/>
          <w:szCs w:val="20"/>
        </w:rPr>
      </w:pPr>
    </w:p>
    <w:p w:rsidR="00B20F40" w:rsidRDefault="00F411DD" w:rsidP="00B20F40">
      <w:pPr>
        <w:rPr>
          <w:rFonts w:ascii="Tahoma,Bold" w:hAnsi="Tahoma,Bold" w:cs="Tahoma,Bold"/>
          <w:b/>
          <w:bCs/>
          <w:color w:val="FFFFFF"/>
          <w:sz w:val="20"/>
          <w:szCs w:val="20"/>
        </w:rPr>
      </w:pPr>
      <w:r>
        <w:rPr>
          <w:rFonts w:ascii="Tahoma,Bold" w:hAnsi="Tahoma,Bold" w:cs="Tahoma,Bold"/>
          <w:b/>
          <w:bCs/>
          <w:color w:val="FFFFFF"/>
          <w:sz w:val="20"/>
          <w:szCs w:val="20"/>
          <w:highlight w:val="darkCyan"/>
        </w:rPr>
        <w:t>METHODOLOGIE DU PROJET</w:t>
      </w:r>
    </w:p>
    <w:p w:rsidR="00B20F40" w:rsidRDefault="00B20F40" w:rsidP="00B20F40">
      <w:pPr>
        <w:rPr>
          <w:rFonts w:ascii="Tahoma,Bold" w:hAnsi="Tahoma,Bold" w:cs="Tahoma,Bold"/>
          <w:b/>
          <w:bCs/>
          <w:color w:val="FFFFFF"/>
          <w:sz w:val="20"/>
          <w:szCs w:val="20"/>
        </w:rPr>
      </w:pPr>
    </w:p>
    <w:p w:rsidR="00F411DD" w:rsidRPr="00B20F40" w:rsidRDefault="00F411DD" w:rsidP="00B20F40">
      <w:pPr>
        <w:rPr>
          <w:rFonts w:ascii="Tahoma,Bold" w:hAnsi="Tahoma,Bold" w:cs="Tahoma,Bold"/>
          <w:b/>
          <w:bCs/>
          <w:color w:val="FFFFFF"/>
          <w:sz w:val="20"/>
          <w:szCs w:val="20"/>
          <w:highlight w:val="darkCyan"/>
        </w:rPr>
      </w:pPr>
      <w:r>
        <w:rPr>
          <w:rFonts w:ascii="Tahoma" w:hAnsi="Tahoma" w:cs="Tahoma"/>
          <w:b/>
          <w:bCs/>
          <w:sz w:val="20"/>
          <w:szCs w:val="20"/>
        </w:rPr>
        <w:t>Calendrier et durée du projet</w:t>
      </w:r>
      <w:r>
        <w:rPr>
          <w:rFonts w:ascii="Tahoma" w:hAnsi="Tahoma" w:cs="Tahoma"/>
          <w:sz w:val="20"/>
          <w:szCs w:val="20"/>
        </w:rPr>
        <w:t xml:space="preserve"> </w:t>
      </w:r>
      <w:r>
        <w:rPr>
          <w:rFonts w:ascii="Tahoma" w:hAnsi="Tahoma" w:cs="Tahoma"/>
          <w:sz w:val="18"/>
          <w:szCs w:val="18"/>
        </w:rPr>
        <w:t xml:space="preserve">(argumenter selon un </w:t>
      </w:r>
      <w:proofErr w:type="spellStart"/>
      <w:r w:rsidR="00110CFC">
        <w:rPr>
          <w:rFonts w:ascii="Tahoma" w:hAnsi="Tahoma" w:cs="Tahoma"/>
          <w:sz w:val="18"/>
          <w:szCs w:val="18"/>
        </w:rPr>
        <w:t>rétroplanning</w:t>
      </w:r>
      <w:proofErr w:type="spellEnd"/>
      <w:r>
        <w:rPr>
          <w:rFonts w:ascii="Tahoma" w:hAnsi="Tahoma" w:cs="Tahoma"/>
          <w:sz w:val="18"/>
          <w:szCs w:val="18"/>
        </w:rPr>
        <w:t>) :</w:t>
      </w:r>
    </w:p>
    <w:p w:rsidR="00F411DD" w:rsidRDefault="00035C5F">
      <w:pPr>
        <w:jc w:val="both"/>
        <w:rPr>
          <w:rFonts w:ascii="Tahoma" w:hAnsi="Tahoma" w:cs="Tahoma"/>
          <w:sz w:val="18"/>
          <w:szCs w:val="18"/>
        </w:rPr>
      </w:pPr>
      <w:r>
        <w:rPr>
          <w:rFonts w:ascii="Tahoma" w:hAnsi="Tahoma" w:cs="Tahoma"/>
          <w:sz w:val="18"/>
          <w:szCs w:val="18"/>
        </w:rPr>
        <w:t>A titre indicatif,</w:t>
      </w:r>
      <w:r w:rsidR="00F411DD">
        <w:rPr>
          <w:rFonts w:ascii="Tahoma" w:hAnsi="Tahoma" w:cs="Tahoma"/>
          <w:sz w:val="18"/>
          <w:szCs w:val="18"/>
        </w:rPr>
        <w:t xml:space="preserve"> </w:t>
      </w:r>
      <w:r>
        <w:rPr>
          <w:rFonts w:ascii="Tahoma" w:hAnsi="Tahoma" w:cs="Tahoma"/>
          <w:sz w:val="18"/>
          <w:szCs w:val="18"/>
        </w:rPr>
        <w:t xml:space="preserve">vous pouvez présenter </w:t>
      </w:r>
      <w:r w:rsidR="00F411DD">
        <w:rPr>
          <w:rFonts w:ascii="Tahoma" w:hAnsi="Tahoma" w:cs="Tahoma"/>
          <w:sz w:val="18"/>
          <w:szCs w:val="18"/>
        </w:rPr>
        <w:t xml:space="preserve">un tableau </w:t>
      </w:r>
      <w:r>
        <w:rPr>
          <w:rFonts w:ascii="Tahoma" w:hAnsi="Tahoma" w:cs="Tahoma"/>
          <w:sz w:val="18"/>
          <w:szCs w:val="18"/>
        </w:rPr>
        <w:t>comme dans l’exemple</w:t>
      </w:r>
      <w:r w:rsidR="00F411DD">
        <w:rPr>
          <w:rFonts w:ascii="Tahoma" w:hAnsi="Tahoma" w:cs="Tahoma"/>
          <w:sz w:val="18"/>
          <w:szCs w:val="18"/>
        </w:rPr>
        <w:t xml:space="preserve"> ci-dessous</w:t>
      </w:r>
      <w:r>
        <w:rPr>
          <w:rFonts w:ascii="Tahoma" w:hAnsi="Tahoma" w:cs="Tahoma"/>
          <w:sz w:val="18"/>
          <w:szCs w:val="18"/>
        </w:rPr>
        <w:t>.</w:t>
      </w:r>
    </w:p>
    <w:p w:rsidR="00F411DD" w:rsidRPr="00B20F40" w:rsidRDefault="008F5BBE">
      <w:pPr>
        <w:jc w:val="center"/>
        <w:rPr>
          <w:rFonts w:ascii="Tahoma" w:hAnsi="Tahoma" w:cs="Tahoma"/>
          <w:i/>
          <w:sz w:val="18"/>
          <w:szCs w:val="18"/>
        </w:rPr>
      </w:pPr>
      <w:r w:rsidRPr="00B20F40">
        <w:rPr>
          <w:rFonts w:ascii="Tahoma" w:hAnsi="Tahoma" w:cs="Tahoma"/>
          <w:i/>
          <w:noProof/>
          <w:sz w:val="18"/>
          <w:szCs w:val="18"/>
        </w:rPr>
        <w:drawing>
          <wp:anchor distT="0" distB="0" distL="114300" distR="114300" simplePos="0" relativeHeight="251663360" behindDoc="0" locked="0" layoutInCell="1" allowOverlap="1">
            <wp:simplePos x="0" y="0"/>
            <wp:positionH relativeFrom="column">
              <wp:posOffset>0</wp:posOffset>
            </wp:positionH>
            <wp:positionV relativeFrom="paragraph">
              <wp:posOffset>350520</wp:posOffset>
            </wp:positionV>
            <wp:extent cx="5972175" cy="808355"/>
            <wp:effectExtent l="19050" t="0" r="9525" b="0"/>
            <wp:wrapTopAndBottom/>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5972175" cy="808355"/>
                    </a:xfrm>
                    <a:prstGeom prst="rect">
                      <a:avLst/>
                    </a:prstGeom>
                    <a:noFill/>
                  </pic:spPr>
                </pic:pic>
              </a:graphicData>
            </a:graphic>
          </wp:anchor>
        </w:drawing>
      </w:r>
    </w:p>
    <w:p w:rsidR="00F411DD" w:rsidRPr="00035C5F" w:rsidRDefault="00035C5F">
      <w:pPr>
        <w:jc w:val="both"/>
        <w:rPr>
          <w:rFonts w:ascii="Tahoma" w:hAnsi="Tahoma" w:cs="Tahoma"/>
          <w:i/>
          <w:sz w:val="18"/>
          <w:szCs w:val="18"/>
        </w:rPr>
      </w:pPr>
      <w:r w:rsidRPr="00035C5F">
        <w:rPr>
          <w:rFonts w:ascii="Tahoma" w:hAnsi="Tahoma" w:cs="Tahoma"/>
          <w:i/>
          <w:sz w:val="18"/>
          <w:szCs w:val="18"/>
        </w:rPr>
        <w:t xml:space="preserve">Exemple à compléter sur le fichier </w:t>
      </w:r>
      <w:proofErr w:type="spellStart"/>
      <w:r w:rsidRPr="00035C5F">
        <w:rPr>
          <w:rFonts w:ascii="Tahoma" w:hAnsi="Tahoma" w:cs="Tahoma"/>
          <w:i/>
          <w:sz w:val="18"/>
          <w:szCs w:val="18"/>
        </w:rPr>
        <w:t>excel</w:t>
      </w:r>
      <w:proofErr w:type="spellEnd"/>
      <w:r w:rsidRPr="00035C5F">
        <w:rPr>
          <w:rFonts w:ascii="Tahoma" w:hAnsi="Tahoma" w:cs="Tahoma"/>
          <w:i/>
          <w:sz w:val="18"/>
          <w:szCs w:val="18"/>
        </w:rPr>
        <w:t xml:space="preserve"> et copier/coller</w:t>
      </w:r>
    </w:p>
    <w:p w:rsidR="00F411DD" w:rsidRDefault="00F411DD">
      <w:pPr>
        <w:jc w:val="both"/>
        <w:rPr>
          <w:rFonts w:cs="Times New Roman"/>
          <w:b/>
          <w:bCs/>
        </w:rPr>
      </w:pPr>
    </w:p>
    <w:p w:rsidR="007B4116" w:rsidRDefault="007B4116" w:rsidP="007B4116">
      <w:pPr>
        <w:pStyle w:val="normalformulaire"/>
        <w:jc w:val="left"/>
      </w:pPr>
      <w:r>
        <w:t xml:space="preserve">Date prévisionnelle de début de </w:t>
      </w:r>
      <w:r>
        <w:rPr>
          <w:b/>
          <w:bCs/>
        </w:rPr>
        <w:t>projet*</w:t>
      </w:r>
      <w:r>
        <w:t xml:space="preserve"> : </w:t>
      </w:r>
      <w:r>
        <w:rPr>
          <w:color w:val="999999"/>
        </w:rPr>
        <w:t xml:space="preserve">___________ </w:t>
      </w:r>
      <w:r>
        <w:rPr>
          <w:sz w:val="14"/>
          <w:szCs w:val="14"/>
        </w:rPr>
        <w:t>(mois, année)</w:t>
      </w:r>
      <w:r>
        <w:rPr>
          <w:sz w:val="14"/>
          <w:szCs w:val="14"/>
        </w:rPr>
        <w:tab/>
      </w:r>
      <w:r>
        <w:rPr>
          <w:sz w:val="14"/>
          <w:szCs w:val="14"/>
        </w:rPr>
        <w:tab/>
      </w:r>
      <w:r>
        <w:t xml:space="preserve">date prévisionnelle de fin de </w:t>
      </w:r>
      <w:r>
        <w:rPr>
          <w:b/>
          <w:bCs/>
        </w:rPr>
        <w:t>projet*</w:t>
      </w:r>
      <w:r>
        <w:t>:</w:t>
      </w:r>
      <w:r>
        <w:rPr>
          <w:color w:val="999999"/>
        </w:rPr>
        <w:t>__________</w:t>
      </w:r>
      <w:r>
        <w:rPr>
          <w:sz w:val="14"/>
          <w:szCs w:val="14"/>
        </w:rPr>
        <w:t>(mois, année)</w:t>
      </w:r>
    </w:p>
    <w:p w:rsidR="007B4116" w:rsidRDefault="007B4116" w:rsidP="007B4116">
      <w:pPr>
        <w:pStyle w:val="normalformulaire"/>
        <w:jc w:val="left"/>
        <w:rPr>
          <w:rFonts w:ascii="Arial Narrow" w:hAnsi="Arial Narrow" w:cs="Arial Narrow"/>
          <w:i/>
          <w:iCs/>
        </w:rPr>
      </w:pPr>
      <w:r>
        <w:rPr>
          <w:rFonts w:ascii="Arial Narrow" w:hAnsi="Arial Narrow" w:cs="Arial Narrow"/>
          <w:i/>
          <w:iCs/>
        </w:rPr>
        <w:t>*il s’agira de la date de début ou de fin du programme d’actions</w:t>
      </w:r>
    </w:p>
    <w:p w:rsidR="007B4116" w:rsidRDefault="007B4116" w:rsidP="007B4116">
      <w:pPr>
        <w:pStyle w:val="normalformulaire"/>
        <w:jc w:val="left"/>
        <w:rPr>
          <w:color w:val="FF0000"/>
          <w:sz w:val="4"/>
          <w:szCs w:val="4"/>
        </w:rPr>
      </w:pPr>
    </w:p>
    <w:p w:rsidR="007B4116" w:rsidRDefault="007B4116">
      <w:pPr>
        <w:jc w:val="both"/>
        <w:rPr>
          <w:rFonts w:cs="Times New Roman"/>
          <w:b/>
          <w:bCs/>
        </w:rPr>
      </w:pPr>
    </w:p>
    <w:p w:rsidR="00F411DD" w:rsidRDefault="00F411DD">
      <w:pPr>
        <w:autoSpaceDE w:val="0"/>
        <w:autoSpaceDN w:val="0"/>
        <w:adjustRightInd w:val="0"/>
        <w:rPr>
          <w:rFonts w:ascii="Tahoma" w:hAnsi="Tahoma" w:cs="Tahoma"/>
          <w:sz w:val="20"/>
          <w:szCs w:val="20"/>
        </w:rPr>
      </w:pPr>
      <w:r>
        <w:rPr>
          <w:rFonts w:cs="Times New Roman"/>
          <w:b/>
          <w:bCs/>
        </w:rPr>
        <w:t>Présentation de la méthodologie</w:t>
      </w:r>
      <w:r w:rsidR="00035C5F">
        <w:rPr>
          <w:rFonts w:cs="Times New Roman"/>
          <w:b/>
          <w:bCs/>
        </w:rPr>
        <w:t> :</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p>
    <w:p w:rsidR="00F411DD" w:rsidRDefault="00F411DD">
      <w:pPr>
        <w:rPr>
          <w:rFonts w:cs="Times New Roman"/>
        </w:rPr>
      </w:pPr>
    </w:p>
    <w:p w:rsidR="00F411DD" w:rsidRDefault="00B20F40">
      <w:pPr>
        <w:pStyle w:val="normalformulaire"/>
        <w:rPr>
          <w:rFonts w:ascii="Times New Roman" w:hAnsi="Times New Roman" w:cs="Times New Roman"/>
          <w:b/>
          <w:bCs/>
          <w:caps/>
          <w:color w:val="FFFFFF"/>
          <w:sz w:val="20"/>
          <w:szCs w:val="20"/>
          <w:highlight w:val="darkCyan"/>
        </w:rPr>
      </w:pPr>
      <w:r>
        <w:rPr>
          <w:rFonts w:ascii="Times New Roman" w:hAnsi="Times New Roman" w:cs="Times New Roman"/>
          <w:b/>
          <w:bCs/>
          <w:caps/>
          <w:color w:val="FFFFFF"/>
          <w:sz w:val="20"/>
          <w:szCs w:val="20"/>
          <w:highlight w:val="darkCyan"/>
        </w:rPr>
        <w:t>Indicateurs ET RESULTATS ATTENDUS</w:t>
      </w:r>
    </w:p>
    <w:p w:rsidR="00F81138" w:rsidRDefault="00F81138" w:rsidP="00402DAA">
      <w:pPr>
        <w:autoSpaceDE w:val="0"/>
        <w:autoSpaceDN w:val="0"/>
        <w:adjustRightInd w:val="0"/>
        <w:rPr>
          <w:rFonts w:ascii="Tahoma" w:hAnsi="Tahoma" w:cs="Tahoma"/>
          <w:b/>
          <w:bCs/>
          <w:color w:val="FFFFFF"/>
          <w:sz w:val="20"/>
          <w:szCs w:val="20"/>
        </w:rPr>
      </w:pPr>
    </w:p>
    <w:p w:rsidR="00402DAA" w:rsidRPr="00990907" w:rsidRDefault="00402DAA" w:rsidP="00402DAA">
      <w:pPr>
        <w:autoSpaceDE w:val="0"/>
        <w:autoSpaceDN w:val="0"/>
        <w:adjustRightInd w:val="0"/>
        <w:rPr>
          <w:rFonts w:ascii="Tahoma" w:hAnsi="Tahoma" w:cs="Tahoma"/>
          <w:b/>
          <w:sz w:val="20"/>
          <w:szCs w:val="20"/>
        </w:rPr>
      </w:pPr>
      <w:r>
        <w:rPr>
          <w:rFonts w:ascii="Tahoma" w:hAnsi="Tahoma" w:cs="Tahoma"/>
          <w:b/>
          <w:sz w:val="20"/>
          <w:szCs w:val="20"/>
        </w:rPr>
        <w:t xml:space="preserve">Indicateurs de </w:t>
      </w:r>
      <w:r w:rsidR="004569F6">
        <w:rPr>
          <w:rFonts w:ascii="Tahoma" w:hAnsi="Tahoma" w:cs="Tahoma"/>
          <w:b/>
          <w:sz w:val="20"/>
          <w:szCs w:val="20"/>
        </w:rPr>
        <w:t xml:space="preserve">réalisation et de </w:t>
      </w:r>
      <w:r>
        <w:rPr>
          <w:rFonts w:ascii="Tahoma" w:hAnsi="Tahoma" w:cs="Tahoma"/>
          <w:b/>
          <w:sz w:val="20"/>
          <w:szCs w:val="20"/>
        </w:rPr>
        <w:t>résultat</w:t>
      </w:r>
      <w:r w:rsidR="00B20F40">
        <w:rPr>
          <w:rFonts w:ascii="Tahoma" w:hAnsi="Tahoma" w:cs="Tahoma"/>
          <w:b/>
          <w:sz w:val="20"/>
          <w:szCs w:val="20"/>
        </w:rPr>
        <w:t>s</w:t>
      </w:r>
      <w:r w:rsidRPr="00990907">
        <w:rPr>
          <w:rFonts w:ascii="Tahoma" w:hAnsi="Tahoma" w:cs="Tahoma"/>
          <w:b/>
          <w:sz w:val="20"/>
          <w:szCs w:val="20"/>
        </w:rPr>
        <w:t xml:space="preserve"> </w:t>
      </w:r>
      <w:r>
        <w:rPr>
          <w:rFonts w:ascii="Tahoma" w:hAnsi="Tahoma" w:cs="Tahoma"/>
          <w:b/>
          <w:sz w:val="20"/>
          <w:szCs w:val="20"/>
        </w:rPr>
        <w:t>du projet</w:t>
      </w:r>
      <w:r w:rsidRPr="00990907">
        <w:rPr>
          <w:rFonts w:ascii="Tahoma" w:hAnsi="Tahoma" w:cs="Tahoma"/>
          <w:b/>
          <w:sz w:val="20"/>
          <w:szCs w:val="20"/>
        </w:rPr>
        <w:t> :</w:t>
      </w:r>
    </w:p>
    <w:p w:rsidR="00402DAA" w:rsidRDefault="00402DAA" w:rsidP="00402DAA">
      <w:pPr>
        <w:autoSpaceDE w:val="0"/>
        <w:autoSpaceDN w:val="0"/>
        <w:adjustRightInd w:val="0"/>
        <w:rPr>
          <w:rFonts w:ascii="Tahoma" w:hAnsi="Tahoma" w:cs="Tahoma"/>
          <w:sz w:val="20"/>
          <w:szCs w:val="20"/>
        </w:rPr>
      </w:pPr>
    </w:p>
    <w:p w:rsidR="00402DAA" w:rsidRDefault="00402DAA" w:rsidP="00402DAA">
      <w:pPr>
        <w:autoSpaceDE w:val="0"/>
        <w:autoSpaceDN w:val="0"/>
        <w:adjustRightInd w:val="0"/>
        <w:rPr>
          <w:rFonts w:ascii="Tahoma" w:hAnsi="Tahoma" w:cs="Tahoma"/>
          <w:sz w:val="20"/>
          <w:szCs w:val="20"/>
        </w:rPr>
      </w:pPr>
      <w:r w:rsidRPr="00B20F40">
        <w:rPr>
          <w:rFonts w:ascii="Tahoma" w:hAnsi="Tahoma" w:cs="Tahoma"/>
          <w:sz w:val="20"/>
          <w:szCs w:val="20"/>
        </w:rPr>
        <w:t>Nombre d’actions :</w:t>
      </w:r>
    </w:p>
    <w:p w:rsidR="004569F6" w:rsidRDefault="004569F6" w:rsidP="00402DAA">
      <w:pPr>
        <w:autoSpaceDE w:val="0"/>
        <w:autoSpaceDN w:val="0"/>
        <w:adjustRightInd w:val="0"/>
        <w:rPr>
          <w:rFonts w:ascii="Tahoma" w:hAnsi="Tahoma" w:cs="Tahoma"/>
          <w:sz w:val="20"/>
          <w:szCs w:val="20"/>
        </w:rPr>
      </w:pPr>
    </w:p>
    <w:p w:rsidR="00B20F40" w:rsidRDefault="00B20F40" w:rsidP="00402DAA">
      <w:pPr>
        <w:autoSpaceDE w:val="0"/>
        <w:autoSpaceDN w:val="0"/>
        <w:adjustRightInd w:val="0"/>
        <w:rPr>
          <w:rFonts w:ascii="Tahoma" w:hAnsi="Tahoma" w:cs="Tahoma"/>
          <w:sz w:val="20"/>
          <w:szCs w:val="20"/>
        </w:rPr>
      </w:pPr>
      <w:r>
        <w:rPr>
          <w:rFonts w:ascii="Tahoma" w:hAnsi="Tahoma" w:cs="Tahoma"/>
          <w:sz w:val="20"/>
          <w:szCs w:val="20"/>
        </w:rPr>
        <w:t>Nombre de bénéficiaires finaux du projet :</w:t>
      </w:r>
    </w:p>
    <w:p w:rsidR="00402DAA" w:rsidRPr="00B20F40" w:rsidRDefault="00402DAA" w:rsidP="00B20F40">
      <w:pPr>
        <w:pStyle w:val="Paragraphedeliste"/>
        <w:numPr>
          <w:ilvl w:val="0"/>
          <w:numId w:val="25"/>
        </w:numPr>
        <w:autoSpaceDE w:val="0"/>
        <w:autoSpaceDN w:val="0"/>
        <w:adjustRightInd w:val="0"/>
        <w:rPr>
          <w:rFonts w:ascii="Tahoma" w:hAnsi="Tahoma" w:cs="Tahoma"/>
          <w:sz w:val="20"/>
          <w:szCs w:val="20"/>
        </w:rPr>
      </w:pPr>
      <w:r w:rsidRPr="00B20F40">
        <w:rPr>
          <w:rFonts w:ascii="Tahoma" w:hAnsi="Tahoma" w:cs="Tahoma"/>
          <w:sz w:val="20"/>
          <w:szCs w:val="20"/>
        </w:rPr>
        <w:t>Nombre d’agriculteurs bénéficiaires:</w:t>
      </w:r>
    </w:p>
    <w:p w:rsidR="00402DAA" w:rsidRDefault="00402DAA" w:rsidP="00B20F40">
      <w:pPr>
        <w:pStyle w:val="Paragraphedeliste"/>
        <w:numPr>
          <w:ilvl w:val="0"/>
          <w:numId w:val="25"/>
        </w:numPr>
        <w:autoSpaceDE w:val="0"/>
        <w:autoSpaceDN w:val="0"/>
        <w:adjustRightInd w:val="0"/>
        <w:rPr>
          <w:rFonts w:ascii="Tahoma" w:hAnsi="Tahoma" w:cs="Tahoma"/>
          <w:sz w:val="20"/>
          <w:szCs w:val="20"/>
        </w:rPr>
      </w:pPr>
      <w:r w:rsidRPr="00B20F40">
        <w:rPr>
          <w:rFonts w:ascii="Tahoma" w:hAnsi="Tahoma" w:cs="Tahoma"/>
          <w:sz w:val="20"/>
          <w:szCs w:val="20"/>
        </w:rPr>
        <w:t>Nombre de techniciens bénéficiaires:</w:t>
      </w:r>
    </w:p>
    <w:p w:rsidR="00B20F40" w:rsidRDefault="00B20F40" w:rsidP="00B20F40">
      <w:pPr>
        <w:pStyle w:val="Paragraphedeliste"/>
        <w:numPr>
          <w:ilvl w:val="0"/>
          <w:numId w:val="25"/>
        </w:numPr>
        <w:autoSpaceDE w:val="0"/>
        <w:autoSpaceDN w:val="0"/>
        <w:adjustRightInd w:val="0"/>
        <w:rPr>
          <w:rFonts w:ascii="Tahoma" w:hAnsi="Tahoma" w:cs="Tahoma"/>
          <w:sz w:val="20"/>
          <w:szCs w:val="20"/>
        </w:rPr>
      </w:pPr>
      <w:r>
        <w:rPr>
          <w:rFonts w:ascii="Tahoma" w:hAnsi="Tahoma" w:cs="Tahoma"/>
          <w:sz w:val="20"/>
          <w:szCs w:val="20"/>
        </w:rPr>
        <w:t>Autres (à préciser) :</w:t>
      </w:r>
    </w:p>
    <w:p w:rsidR="004569F6" w:rsidRPr="004569F6" w:rsidRDefault="004569F6" w:rsidP="004569F6">
      <w:pPr>
        <w:autoSpaceDE w:val="0"/>
        <w:autoSpaceDN w:val="0"/>
        <w:adjustRightInd w:val="0"/>
        <w:rPr>
          <w:rFonts w:ascii="Tahoma" w:hAnsi="Tahoma" w:cs="Tahoma"/>
          <w:sz w:val="20"/>
          <w:szCs w:val="20"/>
        </w:rPr>
      </w:pPr>
    </w:p>
    <w:p w:rsidR="00B20F40" w:rsidRDefault="00402DAA">
      <w:pPr>
        <w:autoSpaceDE w:val="0"/>
        <w:autoSpaceDN w:val="0"/>
        <w:adjustRightInd w:val="0"/>
        <w:rPr>
          <w:rFonts w:ascii="Tahoma" w:hAnsi="Tahoma" w:cs="Tahoma"/>
          <w:sz w:val="20"/>
          <w:szCs w:val="20"/>
        </w:rPr>
      </w:pPr>
      <w:r w:rsidRPr="00B20F40">
        <w:rPr>
          <w:rFonts w:ascii="Tahoma" w:hAnsi="Tahoma" w:cs="Tahoma"/>
          <w:sz w:val="20"/>
          <w:szCs w:val="20"/>
        </w:rPr>
        <w:t xml:space="preserve">Nombre </w:t>
      </w:r>
      <w:r w:rsidR="00B20F40">
        <w:rPr>
          <w:rFonts w:ascii="Tahoma" w:hAnsi="Tahoma" w:cs="Tahoma"/>
          <w:sz w:val="20"/>
          <w:szCs w:val="20"/>
        </w:rPr>
        <w:t xml:space="preserve">de communications </w:t>
      </w:r>
      <w:r w:rsidRPr="00B20F40">
        <w:rPr>
          <w:rFonts w:ascii="Tahoma" w:hAnsi="Tahoma" w:cs="Tahoma"/>
          <w:sz w:val="20"/>
          <w:szCs w:val="20"/>
        </w:rPr>
        <w:t>(publications, livrets, supports vidéo, …) :</w:t>
      </w:r>
      <w:r w:rsidR="00B20F40">
        <w:rPr>
          <w:rFonts w:ascii="Tahoma" w:hAnsi="Tahoma" w:cs="Tahoma"/>
          <w:sz w:val="20"/>
          <w:szCs w:val="20"/>
        </w:rPr>
        <w:t xml:space="preserve"> ..</w:t>
      </w:r>
      <w:r w:rsidRPr="00B20F40">
        <w:rPr>
          <w:rFonts w:ascii="Tahoma" w:hAnsi="Tahoma" w:cs="Tahoma"/>
          <w:sz w:val="20"/>
          <w:szCs w:val="20"/>
        </w:rPr>
        <w:t>.</w:t>
      </w:r>
    </w:p>
    <w:p w:rsidR="00B20F40" w:rsidRDefault="00B20F40">
      <w:pPr>
        <w:autoSpaceDE w:val="0"/>
        <w:autoSpaceDN w:val="0"/>
        <w:adjustRightInd w:val="0"/>
        <w:rPr>
          <w:rFonts w:ascii="Tahoma" w:hAnsi="Tahoma" w:cs="Tahoma"/>
          <w:sz w:val="20"/>
          <w:szCs w:val="20"/>
        </w:rPr>
      </w:pPr>
    </w:p>
    <w:p w:rsidR="004569F6" w:rsidRDefault="004569F6">
      <w:pPr>
        <w:autoSpaceDE w:val="0"/>
        <w:autoSpaceDN w:val="0"/>
        <w:adjustRightInd w:val="0"/>
        <w:rPr>
          <w:rFonts w:ascii="Tahoma" w:hAnsi="Tahoma" w:cs="Tahoma"/>
          <w:sz w:val="20"/>
          <w:szCs w:val="20"/>
        </w:rPr>
      </w:pPr>
    </w:p>
    <w:p w:rsidR="00110CFC" w:rsidRDefault="00110CFC" w:rsidP="00B20F40">
      <w:pPr>
        <w:autoSpaceDE w:val="0"/>
        <w:autoSpaceDN w:val="0"/>
        <w:adjustRightInd w:val="0"/>
        <w:rPr>
          <w:rFonts w:ascii="Tahoma" w:hAnsi="Tahoma" w:cs="Tahoma"/>
          <w:sz w:val="20"/>
          <w:szCs w:val="20"/>
        </w:rPr>
      </w:pPr>
      <w:r w:rsidRPr="00B20F40">
        <w:rPr>
          <w:rFonts w:ascii="Tahoma" w:hAnsi="Tahoma" w:cs="Tahoma"/>
          <w:sz w:val="20"/>
          <w:szCs w:val="20"/>
        </w:rPr>
        <w:t xml:space="preserve">Présentation </w:t>
      </w:r>
      <w:r w:rsidR="00B20F40" w:rsidRPr="00B20F40">
        <w:rPr>
          <w:rFonts w:ascii="Tahoma" w:hAnsi="Tahoma" w:cs="Tahoma"/>
          <w:sz w:val="20"/>
          <w:szCs w:val="20"/>
        </w:rPr>
        <w:t>des</w:t>
      </w:r>
      <w:r w:rsidRPr="00B20F40">
        <w:rPr>
          <w:rFonts w:ascii="Tahoma" w:hAnsi="Tahoma" w:cs="Tahoma"/>
          <w:sz w:val="20"/>
          <w:szCs w:val="20"/>
        </w:rPr>
        <w:t xml:space="preserve"> livrable</w:t>
      </w:r>
      <w:r w:rsidR="00B20F40">
        <w:rPr>
          <w:rFonts w:ascii="Tahoma" w:hAnsi="Tahoma" w:cs="Tahoma"/>
          <w:sz w:val="20"/>
          <w:szCs w:val="20"/>
        </w:rPr>
        <w: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1775"/>
        <w:gridCol w:w="2410"/>
        <w:gridCol w:w="3149"/>
      </w:tblGrid>
      <w:tr w:rsidR="00110CFC" w:rsidRPr="00C51E8C" w:rsidTr="00110CFC">
        <w:tc>
          <w:tcPr>
            <w:tcW w:w="2444"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Livrable</w:t>
            </w:r>
          </w:p>
        </w:tc>
        <w:tc>
          <w:tcPr>
            <w:tcW w:w="1775"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Public cible</w:t>
            </w:r>
          </w:p>
        </w:tc>
        <w:tc>
          <w:tcPr>
            <w:tcW w:w="2410"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Format</w:t>
            </w:r>
          </w:p>
        </w:tc>
        <w:tc>
          <w:tcPr>
            <w:tcW w:w="3149" w:type="dxa"/>
            <w:shd w:val="clear" w:color="auto" w:fill="auto"/>
          </w:tcPr>
          <w:p w:rsidR="00110CFC" w:rsidRPr="00C51E8C" w:rsidRDefault="00110CFC" w:rsidP="00110CFC">
            <w:pPr>
              <w:jc w:val="center"/>
              <w:rPr>
                <w:rFonts w:ascii="Tahoma" w:hAnsi="Tahoma" w:cs="Tahoma"/>
                <w:b/>
                <w:sz w:val="16"/>
                <w:szCs w:val="16"/>
              </w:rPr>
            </w:pPr>
            <w:r w:rsidRPr="00C51E8C">
              <w:rPr>
                <w:rFonts w:ascii="Tahoma" w:hAnsi="Tahoma" w:cs="Tahoma"/>
                <w:b/>
                <w:sz w:val="16"/>
                <w:szCs w:val="16"/>
              </w:rPr>
              <w:t>Diffusion</w:t>
            </w:r>
          </w:p>
        </w:tc>
      </w:tr>
      <w:tr w:rsidR="00110CFC" w:rsidRPr="00C51E8C" w:rsidTr="00110CFC">
        <w:tc>
          <w:tcPr>
            <w:tcW w:w="2444"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Ex. Livrable 1</w:t>
            </w:r>
          </w:p>
        </w:tc>
        <w:tc>
          <w:tcPr>
            <w:tcW w:w="1775"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Techniciens</w:t>
            </w:r>
          </w:p>
        </w:tc>
        <w:tc>
          <w:tcPr>
            <w:tcW w:w="2410"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Feuilles de calcul Excel</w:t>
            </w:r>
          </w:p>
        </w:tc>
        <w:tc>
          <w:tcPr>
            <w:tcW w:w="3149"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Mail + Présentation de l’outil</w:t>
            </w:r>
          </w:p>
        </w:tc>
      </w:tr>
      <w:tr w:rsidR="00110CFC" w:rsidRPr="00C51E8C" w:rsidTr="00110CFC">
        <w:tc>
          <w:tcPr>
            <w:tcW w:w="2444"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Ex. Livrable 2</w:t>
            </w:r>
          </w:p>
        </w:tc>
        <w:tc>
          <w:tcPr>
            <w:tcW w:w="1775"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Maraîchers</w:t>
            </w:r>
          </w:p>
        </w:tc>
        <w:tc>
          <w:tcPr>
            <w:tcW w:w="2410"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Vidéo</w:t>
            </w:r>
          </w:p>
        </w:tc>
        <w:tc>
          <w:tcPr>
            <w:tcW w:w="3149"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Site Internet / DVD</w:t>
            </w:r>
          </w:p>
        </w:tc>
      </w:tr>
      <w:tr w:rsidR="00110CFC" w:rsidRPr="00C51E8C" w:rsidTr="00110CFC">
        <w:tc>
          <w:tcPr>
            <w:tcW w:w="2444"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Ex. Livrable 3</w:t>
            </w:r>
          </w:p>
        </w:tc>
        <w:tc>
          <w:tcPr>
            <w:tcW w:w="1775"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Eleveurs</w:t>
            </w:r>
          </w:p>
        </w:tc>
        <w:tc>
          <w:tcPr>
            <w:tcW w:w="2410"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Fiches papier</w:t>
            </w:r>
          </w:p>
        </w:tc>
        <w:tc>
          <w:tcPr>
            <w:tcW w:w="3149" w:type="dxa"/>
            <w:shd w:val="clear" w:color="auto" w:fill="auto"/>
          </w:tcPr>
          <w:p w:rsidR="00110CFC" w:rsidRPr="00C51E8C" w:rsidRDefault="00110CFC" w:rsidP="00110CFC">
            <w:pPr>
              <w:jc w:val="both"/>
              <w:rPr>
                <w:rFonts w:ascii="Tahoma" w:hAnsi="Tahoma" w:cs="Tahoma"/>
                <w:i/>
                <w:sz w:val="16"/>
                <w:szCs w:val="16"/>
              </w:rPr>
            </w:pPr>
            <w:r w:rsidRPr="00C51E8C">
              <w:rPr>
                <w:rFonts w:ascii="Tahoma" w:hAnsi="Tahoma" w:cs="Tahoma"/>
                <w:i/>
                <w:sz w:val="16"/>
                <w:szCs w:val="16"/>
              </w:rPr>
              <w:t>Diffusion via OPA</w:t>
            </w:r>
          </w:p>
        </w:tc>
      </w:tr>
    </w:tbl>
    <w:p w:rsidR="00110CFC" w:rsidRDefault="00110CFC" w:rsidP="00110CFC">
      <w:pPr>
        <w:jc w:val="both"/>
        <w:rPr>
          <w:rFonts w:ascii="Tahoma" w:hAnsi="Tahoma" w:cs="Tahoma"/>
          <w:sz w:val="20"/>
          <w:szCs w:val="20"/>
        </w:rPr>
      </w:pPr>
    </w:p>
    <w:p w:rsidR="00F81138" w:rsidRDefault="00F81138" w:rsidP="00F81138">
      <w:pPr>
        <w:rPr>
          <w:rFonts w:ascii="Tahoma" w:hAnsi="Tahoma" w:cs="Tahoma"/>
          <w:b/>
          <w:bCs/>
          <w:sz w:val="20"/>
          <w:szCs w:val="20"/>
        </w:rPr>
      </w:pPr>
      <w:r>
        <w:rPr>
          <w:rFonts w:ascii="Tahoma" w:hAnsi="Tahoma" w:cs="Tahoma"/>
          <w:b/>
          <w:bCs/>
          <w:sz w:val="20"/>
          <w:szCs w:val="20"/>
        </w:rPr>
        <w:lastRenderedPageBreak/>
        <w:t>Impacts du projet en fonction des objectifs définis (en terme de gain économique social et ou environnementale) :</w:t>
      </w:r>
    </w:p>
    <w:p w:rsidR="00F81138" w:rsidRDefault="00F81138" w:rsidP="00F81138">
      <w:pPr>
        <w:autoSpaceDE w:val="0"/>
        <w:autoSpaceDN w:val="0"/>
        <w:adjustRightInd w:val="0"/>
        <w:rPr>
          <w:rFonts w:ascii="Tahoma" w:hAnsi="Tahoma" w:cs="Tahoma"/>
          <w:b/>
          <w:bCs/>
          <w:color w:val="FFFFFF"/>
          <w:sz w:val="20"/>
          <w:szCs w:val="20"/>
        </w:rPr>
      </w:pPr>
    </w:p>
    <w:p w:rsidR="004569F6" w:rsidRDefault="004569F6" w:rsidP="00F81138">
      <w:pPr>
        <w:autoSpaceDE w:val="0"/>
        <w:autoSpaceDN w:val="0"/>
        <w:adjustRightInd w:val="0"/>
        <w:rPr>
          <w:rFonts w:ascii="Tahoma" w:hAnsi="Tahoma" w:cs="Tahoma"/>
          <w:b/>
          <w:bCs/>
          <w:color w:val="FFFFFF"/>
          <w:sz w:val="20"/>
          <w:szCs w:val="20"/>
        </w:rPr>
      </w:pPr>
    </w:p>
    <w:p w:rsidR="00F81138" w:rsidRDefault="00F81138" w:rsidP="00F81138">
      <w:pPr>
        <w:rPr>
          <w:rFonts w:ascii="Tahoma" w:hAnsi="Tahoma" w:cs="Tahoma"/>
          <w:b/>
          <w:bCs/>
          <w:color w:val="FFFFFF"/>
          <w:sz w:val="20"/>
          <w:szCs w:val="20"/>
          <w:highlight w:val="darkCyan"/>
        </w:rPr>
      </w:pPr>
      <w:r w:rsidRPr="00265A81">
        <w:rPr>
          <w:rFonts w:ascii="Tahoma" w:hAnsi="Tahoma" w:cs="Tahoma"/>
          <w:b/>
          <w:bCs/>
          <w:sz w:val="20"/>
          <w:szCs w:val="20"/>
        </w:rPr>
        <w:t>Impacts du projet en fonction des objectifs définis</w:t>
      </w:r>
      <w:r>
        <w:rPr>
          <w:rFonts w:ascii="Tahoma" w:hAnsi="Tahoma" w:cs="Tahoma"/>
          <w:b/>
          <w:bCs/>
          <w:sz w:val="20"/>
          <w:szCs w:val="20"/>
        </w:rPr>
        <w:t xml:space="preserve"> (qualité des produits, rendements, revenus, nombre de MAEC et de mesures agriculture biologique contractualisées…)</w:t>
      </w:r>
      <w:r>
        <w:rPr>
          <w:rFonts w:ascii="Tahoma" w:hAnsi="Tahoma" w:cs="Tahoma"/>
          <w:b/>
          <w:bCs/>
          <w:color w:val="FFFFFF"/>
          <w:sz w:val="20"/>
          <w:szCs w:val="20"/>
          <w:highlight w:val="darkCyan"/>
        </w:rPr>
        <w:t xml:space="preserve"> </w:t>
      </w:r>
    </w:p>
    <w:p w:rsidR="00F81138" w:rsidRDefault="00F81138" w:rsidP="00110CFC">
      <w:pPr>
        <w:jc w:val="both"/>
        <w:rPr>
          <w:rFonts w:ascii="Tahoma" w:hAnsi="Tahoma" w:cs="Tahoma"/>
          <w:sz w:val="20"/>
          <w:szCs w:val="20"/>
        </w:rPr>
      </w:pPr>
    </w:p>
    <w:p w:rsidR="00F81138" w:rsidRDefault="00F81138" w:rsidP="00110CFC">
      <w:pPr>
        <w:jc w:val="both"/>
        <w:rPr>
          <w:rFonts w:ascii="Tahoma" w:hAnsi="Tahoma" w:cs="Tahoma"/>
          <w:sz w:val="20"/>
          <w:szCs w:val="20"/>
        </w:rPr>
      </w:pPr>
    </w:p>
    <w:p w:rsidR="00B20F40" w:rsidRPr="00474A2A" w:rsidRDefault="00B20F40" w:rsidP="00110CFC">
      <w:pPr>
        <w:jc w:val="both"/>
        <w:rPr>
          <w:rFonts w:ascii="Tahoma" w:hAnsi="Tahoma" w:cs="Tahoma"/>
          <w:sz w:val="20"/>
          <w:szCs w:val="20"/>
        </w:rPr>
      </w:pPr>
    </w:p>
    <w:p w:rsidR="00F411DD" w:rsidRDefault="00F411DD">
      <w:pPr>
        <w:autoSpaceDE w:val="0"/>
        <w:autoSpaceDN w:val="0"/>
        <w:adjustRightInd w:val="0"/>
        <w:rPr>
          <w:rFonts w:ascii="Tahoma,Bold" w:hAnsi="Tahoma,Bold" w:cs="Tahoma,Bold"/>
          <w:b/>
          <w:bCs/>
          <w:color w:val="FFFFFF"/>
          <w:sz w:val="20"/>
          <w:szCs w:val="20"/>
          <w:highlight w:val="darkCyan"/>
        </w:rPr>
      </w:pPr>
      <w:r>
        <w:rPr>
          <w:rFonts w:ascii="Tahoma,Bold" w:hAnsi="Tahoma,Bold" w:cs="Tahoma,Bold"/>
          <w:b/>
          <w:bCs/>
          <w:color w:val="FFFFFF"/>
          <w:sz w:val="20"/>
          <w:szCs w:val="20"/>
          <w:highlight w:val="darkCyan"/>
        </w:rPr>
        <w:t>MOYENS HUMAINS MOBILISEES SUR LE PROJET</w:t>
      </w:r>
      <w:r w:rsidR="00C51E8C">
        <w:rPr>
          <w:rFonts w:ascii="Tahoma,Bold" w:hAnsi="Tahoma,Bold" w:cs="Tahoma,Bold"/>
          <w:b/>
          <w:bCs/>
          <w:color w:val="FFFFFF"/>
          <w:sz w:val="20"/>
          <w:szCs w:val="20"/>
          <w:highlight w:val="darkCyan"/>
        </w:rPr>
        <w:t xml:space="preserve"> </w:t>
      </w:r>
      <w:r w:rsidR="00C51E8C">
        <w:rPr>
          <w:rFonts w:ascii="Tahoma,Bold" w:hAnsi="Tahoma,Bold" w:cs="Tahoma,Bold"/>
          <w:b/>
          <w:bCs/>
          <w:color w:val="FFFFFF"/>
          <w:sz w:val="20"/>
          <w:szCs w:val="20"/>
        </w:rPr>
        <w:t xml:space="preserve"> </w:t>
      </w:r>
      <w:r w:rsidR="00C51E8C" w:rsidRPr="00C51E8C">
        <w:rPr>
          <w:rFonts w:ascii="Tahoma" w:hAnsi="Tahoma" w:cs="Tahoma"/>
          <w:sz w:val="18"/>
          <w:szCs w:val="18"/>
        </w:rPr>
        <w:t xml:space="preserve">(à compléter dans le fichier </w:t>
      </w:r>
      <w:proofErr w:type="spellStart"/>
      <w:r w:rsidR="00C51E8C" w:rsidRPr="00C51E8C">
        <w:rPr>
          <w:rFonts w:ascii="Tahoma" w:hAnsi="Tahoma" w:cs="Tahoma"/>
          <w:sz w:val="18"/>
          <w:szCs w:val="18"/>
        </w:rPr>
        <w:t>excel</w:t>
      </w:r>
      <w:proofErr w:type="spellEnd"/>
      <w:r w:rsidR="00C51E8C" w:rsidRPr="00C51E8C">
        <w:rPr>
          <w:rFonts w:ascii="Tahoma" w:hAnsi="Tahoma" w:cs="Tahoma"/>
          <w:sz w:val="18"/>
          <w:szCs w:val="18"/>
        </w:rPr>
        <w:t xml:space="preserve"> et copier/coller)</w:t>
      </w:r>
    </w:p>
    <w:p w:rsidR="00F411DD" w:rsidRDefault="00F411DD">
      <w:pPr>
        <w:autoSpaceDE w:val="0"/>
        <w:autoSpaceDN w:val="0"/>
        <w:adjustRightInd w:val="0"/>
        <w:rPr>
          <w:rFonts w:ascii="Tahoma" w:hAnsi="Tahoma" w:cs="Tahoma"/>
          <w:sz w:val="20"/>
          <w:szCs w:val="20"/>
        </w:rPr>
      </w:pPr>
    </w:p>
    <w:p w:rsidR="00F411DD" w:rsidRDefault="00F411DD">
      <w:pPr>
        <w:autoSpaceDE w:val="0"/>
        <w:autoSpaceDN w:val="0"/>
        <w:adjustRightInd w:val="0"/>
        <w:rPr>
          <w:rFonts w:ascii="Tahoma" w:hAnsi="Tahoma" w:cs="Tahoma"/>
          <w:sz w:val="20"/>
          <w:szCs w:val="20"/>
        </w:rPr>
      </w:pPr>
      <w:r>
        <w:rPr>
          <w:rFonts w:ascii="Tahoma" w:hAnsi="Tahoma" w:cs="Tahoma"/>
          <w:sz w:val="20"/>
          <w:szCs w:val="20"/>
        </w:rPr>
        <w:t>Nombre d’ETP mobilisés :</w:t>
      </w:r>
    </w:p>
    <w:p w:rsidR="00F411DD" w:rsidRDefault="00F411DD">
      <w:pPr>
        <w:autoSpaceDE w:val="0"/>
        <w:autoSpaceDN w:val="0"/>
        <w:adjustRightInd w:val="0"/>
        <w:rPr>
          <w:rFonts w:ascii="Tahoma" w:hAnsi="Tahoma" w:cs="Tahoma"/>
          <w:sz w:val="20"/>
          <w:szCs w:val="20"/>
        </w:rPr>
      </w:pPr>
    </w:p>
    <w:tbl>
      <w:tblPr>
        <w:tblW w:w="10224" w:type="dxa"/>
        <w:jc w:val="center"/>
        <w:tblCellMar>
          <w:left w:w="0" w:type="dxa"/>
          <w:right w:w="0" w:type="dxa"/>
        </w:tblCellMar>
        <w:tblLook w:val="0000" w:firstRow="0" w:lastRow="0" w:firstColumn="0" w:lastColumn="0" w:noHBand="0" w:noVBand="0"/>
      </w:tblPr>
      <w:tblGrid>
        <w:gridCol w:w="1382"/>
        <w:gridCol w:w="1878"/>
        <w:gridCol w:w="1406"/>
        <w:gridCol w:w="2852"/>
        <w:gridCol w:w="2706"/>
      </w:tblGrid>
      <w:tr w:rsidR="0017725A" w:rsidRPr="00C51E8C" w:rsidTr="0017725A">
        <w:trPr>
          <w:trHeight w:val="510"/>
          <w:jc w:val="center"/>
        </w:trPr>
        <w:tc>
          <w:tcPr>
            <w:tcW w:w="1382" w:type="dxa"/>
            <w:tcBorders>
              <w:top w:val="single" w:sz="8" w:space="0" w:color="auto"/>
              <w:left w:val="single" w:sz="8" w:space="0" w:color="auto"/>
              <w:bottom w:val="single" w:sz="4" w:space="0" w:color="auto"/>
              <w:right w:val="single" w:sz="4"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Partenaire</w:t>
            </w:r>
          </w:p>
        </w:tc>
        <w:tc>
          <w:tcPr>
            <w:tcW w:w="1878" w:type="dxa"/>
            <w:tcBorders>
              <w:top w:val="single" w:sz="8" w:space="0" w:color="auto"/>
              <w:left w:val="nil"/>
              <w:bottom w:val="single" w:sz="4" w:space="0" w:color="auto"/>
              <w:right w:val="single" w:sz="4"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Nom de l’agent</w:t>
            </w:r>
            <w:r w:rsidRPr="00C51E8C">
              <w:rPr>
                <w:rFonts w:ascii="Tahoma" w:hAnsi="Tahoma" w:cs="Tahoma"/>
                <w:b/>
                <w:bCs/>
                <w:sz w:val="18"/>
                <w:szCs w:val="18"/>
              </w:rPr>
              <w:br/>
              <w:t>(si connu)</w:t>
            </w:r>
          </w:p>
        </w:tc>
        <w:tc>
          <w:tcPr>
            <w:tcW w:w="1406" w:type="dxa"/>
            <w:tcBorders>
              <w:top w:val="single" w:sz="8" w:space="0" w:color="auto"/>
              <w:left w:val="nil"/>
              <w:bottom w:val="single" w:sz="4" w:space="0" w:color="auto"/>
              <w:right w:val="single" w:sz="4"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Qualification</w:t>
            </w:r>
          </w:p>
        </w:tc>
        <w:tc>
          <w:tcPr>
            <w:tcW w:w="2852" w:type="dxa"/>
            <w:tcBorders>
              <w:top w:val="single" w:sz="8" w:space="0" w:color="auto"/>
              <w:left w:val="nil"/>
              <w:bottom w:val="single" w:sz="4" w:space="0" w:color="auto"/>
              <w:right w:val="single" w:sz="8" w:space="0" w:color="auto"/>
            </w:tcBorders>
          </w:tcPr>
          <w:p w:rsidR="0017725A" w:rsidRPr="00C51E8C" w:rsidRDefault="0017725A">
            <w:pPr>
              <w:jc w:val="center"/>
              <w:rPr>
                <w:rFonts w:ascii="Tahoma" w:eastAsia="Arial Unicode MS" w:hAnsi="Tahoma" w:cs="Times New Roman"/>
                <w:b/>
                <w:bCs/>
                <w:sz w:val="18"/>
                <w:szCs w:val="18"/>
              </w:rPr>
            </w:pPr>
            <w:r w:rsidRPr="00C51E8C">
              <w:rPr>
                <w:rFonts w:ascii="Tahoma" w:hAnsi="Tahoma" w:cs="Tahoma"/>
                <w:b/>
                <w:bCs/>
                <w:sz w:val="18"/>
                <w:szCs w:val="18"/>
              </w:rPr>
              <w:t>Nature de l’intervention</w:t>
            </w:r>
          </w:p>
        </w:tc>
        <w:tc>
          <w:tcPr>
            <w:tcW w:w="2706" w:type="dxa"/>
            <w:tcBorders>
              <w:top w:val="single" w:sz="8" w:space="0" w:color="auto"/>
              <w:left w:val="nil"/>
              <w:bottom w:val="single" w:sz="4" w:space="0" w:color="auto"/>
              <w:right w:val="single" w:sz="8" w:space="0" w:color="auto"/>
            </w:tcBorders>
          </w:tcPr>
          <w:p w:rsidR="0017725A" w:rsidRPr="00C51E8C" w:rsidRDefault="0017725A">
            <w:pPr>
              <w:jc w:val="center"/>
              <w:rPr>
                <w:rFonts w:ascii="Tahoma" w:hAnsi="Tahoma" w:cs="Tahoma"/>
                <w:b/>
                <w:bCs/>
                <w:sz w:val="18"/>
                <w:szCs w:val="18"/>
              </w:rPr>
            </w:pPr>
            <w:r w:rsidRPr="00C51E8C">
              <w:rPr>
                <w:rFonts w:ascii="Tahoma" w:hAnsi="Tahoma" w:cs="Tahoma"/>
                <w:b/>
                <w:sz w:val="18"/>
                <w:szCs w:val="18"/>
              </w:rPr>
              <w:t>% du temps consacré à l’intervention</w:t>
            </w:r>
          </w:p>
        </w:tc>
      </w:tr>
      <w:tr w:rsidR="0017725A" w:rsidTr="0017725A">
        <w:trPr>
          <w:trHeight w:val="315"/>
          <w:jc w:val="center"/>
        </w:trPr>
        <w:tc>
          <w:tcPr>
            <w:tcW w:w="1382" w:type="dxa"/>
            <w:tcBorders>
              <w:top w:val="nil"/>
              <w:left w:val="single" w:sz="8" w:space="0" w:color="auto"/>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878"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406"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2852" w:type="dxa"/>
            <w:tcBorders>
              <w:top w:val="nil"/>
              <w:left w:val="nil"/>
              <w:bottom w:val="single" w:sz="4" w:space="0" w:color="auto"/>
              <w:right w:val="single" w:sz="8" w:space="0" w:color="auto"/>
            </w:tcBorders>
          </w:tcPr>
          <w:p w:rsidR="0017725A" w:rsidRDefault="0017725A">
            <w:pPr>
              <w:rPr>
                <w:rFonts w:eastAsia="Arial Unicode MS" w:cs="Times New Roman"/>
              </w:rPr>
            </w:pPr>
            <w:r>
              <w:rPr>
                <w:rFonts w:cs="Times New Roman"/>
              </w:rPr>
              <w:t> </w:t>
            </w:r>
          </w:p>
        </w:tc>
        <w:tc>
          <w:tcPr>
            <w:tcW w:w="2706" w:type="dxa"/>
            <w:tcBorders>
              <w:top w:val="nil"/>
              <w:left w:val="nil"/>
              <w:bottom w:val="single" w:sz="4" w:space="0" w:color="auto"/>
              <w:right w:val="single" w:sz="8" w:space="0" w:color="auto"/>
            </w:tcBorders>
          </w:tcPr>
          <w:p w:rsidR="0017725A" w:rsidRDefault="0017725A">
            <w:pPr>
              <w:rPr>
                <w:rFonts w:cs="Times New Roman"/>
              </w:rPr>
            </w:pPr>
          </w:p>
        </w:tc>
      </w:tr>
      <w:tr w:rsidR="0017725A" w:rsidTr="0017725A">
        <w:trPr>
          <w:trHeight w:val="315"/>
          <w:jc w:val="center"/>
        </w:trPr>
        <w:tc>
          <w:tcPr>
            <w:tcW w:w="1382" w:type="dxa"/>
            <w:tcBorders>
              <w:top w:val="nil"/>
              <w:left w:val="single" w:sz="8" w:space="0" w:color="auto"/>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878"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406"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2852" w:type="dxa"/>
            <w:tcBorders>
              <w:top w:val="nil"/>
              <w:left w:val="nil"/>
              <w:bottom w:val="single" w:sz="4" w:space="0" w:color="auto"/>
              <w:right w:val="single" w:sz="8" w:space="0" w:color="auto"/>
            </w:tcBorders>
          </w:tcPr>
          <w:p w:rsidR="0017725A" w:rsidRDefault="0017725A">
            <w:pPr>
              <w:rPr>
                <w:rFonts w:eastAsia="Arial Unicode MS" w:cs="Times New Roman"/>
              </w:rPr>
            </w:pPr>
            <w:r>
              <w:rPr>
                <w:rFonts w:cs="Times New Roman"/>
              </w:rPr>
              <w:t> </w:t>
            </w:r>
          </w:p>
        </w:tc>
        <w:tc>
          <w:tcPr>
            <w:tcW w:w="2706" w:type="dxa"/>
            <w:tcBorders>
              <w:top w:val="nil"/>
              <w:left w:val="nil"/>
              <w:bottom w:val="single" w:sz="4" w:space="0" w:color="auto"/>
              <w:right w:val="single" w:sz="8" w:space="0" w:color="auto"/>
            </w:tcBorders>
          </w:tcPr>
          <w:p w:rsidR="0017725A" w:rsidRDefault="0017725A">
            <w:pPr>
              <w:rPr>
                <w:rFonts w:cs="Times New Roman"/>
              </w:rPr>
            </w:pPr>
          </w:p>
        </w:tc>
      </w:tr>
      <w:tr w:rsidR="0017725A" w:rsidTr="0017725A">
        <w:trPr>
          <w:trHeight w:val="315"/>
          <w:jc w:val="center"/>
        </w:trPr>
        <w:tc>
          <w:tcPr>
            <w:tcW w:w="1382" w:type="dxa"/>
            <w:tcBorders>
              <w:top w:val="nil"/>
              <w:left w:val="single" w:sz="8" w:space="0" w:color="auto"/>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878"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1406" w:type="dxa"/>
            <w:tcBorders>
              <w:top w:val="nil"/>
              <w:left w:val="nil"/>
              <w:bottom w:val="single" w:sz="4" w:space="0" w:color="auto"/>
              <w:right w:val="single" w:sz="4" w:space="0" w:color="auto"/>
            </w:tcBorders>
          </w:tcPr>
          <w:p w:rsidR="0017725A" w:rsidRDefault="0017725A">
            <w:pPr>
              <w:rPr>
                <w:rFonts w:eastAsia="Arial Unicode MS" w:cs="Times New Roman"/>
              </w:rPr>
            </w:pPr>
            <w:r>
              <w:rPr>
                <w:rFonts w:cs="Times New Roman"/>
              </w:rPr>
              <w:t> </w:t>
            </w:r>
          </w:p>
        </w:tc>
        <w:tc>
          <w:tcPr>
            <w:tcW w:w="2852" w:type="dxa"/>
            <w:tcBorders>
              <w:top w:val="nil"/>
              <w:left w:val="nil"/>
              <w:bottom w:val="single" w:sz="4" w:space="0" w:color="auto"/>
              <w:right w:val="single" w:sz="8" w:space="0" w:color="auto"/>
            </w:tcBorders>
          </w:tcPr>
          <w:p w:rsidR="0017725A" w:rsidRDefault="0017725A">
            <w:pPr>
              <w:rPr>
                <w:rFonts w:eastAsia="Arial Unicode MS" w:cs="Times New Roman"/>
              </w:rPr>
            </w:pPr>
            <w:r>
              <w:rPr>
                <w:rFonts w:cs="Times New Roman"/>
              </w:rPr>
              <w:t> </w:t>
            </w:r>
          </w:p>
        </w:tc>
        <w:tc>
          <w:tcPr>
            <w:tcW w:w="2706" w:type="dxa"/>
            <w:tcBorders>
              <w:top w:val="nil"/>
              <w:left w:val="nil"/>
              <w:bottom w:val="single" w:sz="4" w:space="0" w:color="auto"/>
              <w:right w:val="single" w:sz="8" w:space="0" w:color="auto"/>
            </w:tcBorders>
          </w:tcPr>
          <w:p w:rsidR="0017725A" w:rsidRDefault="0017725A">
            <w:pPr>
              <w:rPr>
                <w:rFonts w:cs="Times New Roman"/>
              </w:rPr>
            </w:pPr>
          </w:p>
        </w:tc>
      </w:tr>
    </w:tbl>
    <w:p w:rsidR="00F411DD" w:rsidRDefault="00F411DD">
      <w:pPr>
        <w:autoSpaceDE w:val="0"/>
        <w:autoSpaceDN w:val="0"/>
        <w:adjustRightInd w:val="0"/>
        <w:jc w:val="center"/>
        <w:rPr>
          <w:rFonts w:ascii="Tahoma" w:hAnsi="Tahoma" w:cs="Tahoma"/>
          <w:sz w:val="20"/>
          <w:szCs w:val="20"/>
        </w:rPr>
      </w:pPr>
    </w:p>
    <w:p w:rsidR="00F411DD" w:rsidRDefault="00F411DD">
      <w:pPr>
        <w:rPr>
          <w:rFonts w:ascii="Tahoma" w:hAnsi="Tahoma" w:cs="Tahoma"/>
          <w:sz w:val="16"/>
          <w:szCs w:val="16"/>
        </w:rPr>
      </w:pPr>
    </w:p>
    <w:p w:rsidR="00F411DD" w:rsidRPr="00C51E8C" w:rsidRDefault="00F411DD">
      <w:pPr>
        <w:pStyle w:val="normalformulaire"/>
        <w:rPr>
          <w:rFonts w:ascii="Times New Roman" w:hAnsi="Times New Roman" w:cs="Times New Roman"/>
          <w:b/>
          <w:bCs/>
          <w:sz w:val="20"/>
          <w:szCs w:val="20"/>
        </w:rPr>
      </w:pPr>
      <w:r>
        <w:rPr>
          <w:rFonts w:ascii="Times New Roman" w:hAnsi="Times New Roman" w:cs="Times New Roman"/>
          <w:b/>
          <w:bCs/>
          <w:color w:val="FFFFFF"/>
          <w:sz w:val="20"/>
          <w:szCs w:val="20"/>
          <w:highlight w:val="darkCyan"/>
        </w:rPr>
        <w:t>DEPENSES PREVISIONNELLES</w:t>
      </w:r>
      <w:r>
        <w:rPr>
          <w:rFonts w:ascii="Times New Roman" w:hAnsi="Times New Roman" w:cs="Times New Roman"/>
          <w:b/>
          <w:bCs/>
          <w:color w:val="FFFFFF"/>
          <w:sz w:val="20"/>
          <w:szCs w:val="20"/>
        </w:rPr>
        <w:t xml:space="preserve"> </w:t>
      </w:r>
      <w:r w:rsidR="00C51E8C">
        <w:rPr>
          <w:sz w:val="18"/>
          <w:szCs w:val="18"/>
        </w:rPr>
        <w:t xml:space="preserve"> </w:t>
      </w:r>
      <w:r w:rsidR="00C51E8C" w:rsidRPr="00C51E8C">
        <w:rPr>
          <w:sz w:val="18"/>
          <w:szCs w:val="18"/>
        </w:rPr>
        <w:t xml:space="preserve">(à compléter dans le fichier </w:t>
      </w:r>
      <w:proofErr w:type="spellStart"/>
      <w:r w:rsidR="00C51E8C" w:rsidRPr="00C51E8C">
        <w:rPr>
          <w:sz w:val="18"/>
          <w:szCs w:val="18"/>
        </w:rPr>
        <w:t>excel</w:t>
      </w:r>
      <w:proofErr w:type="spellEnd"/>
      <w:r w:rsidR="00C51E8C" w:rsidRPr="00C51E8C">
        <w:rPr>
          <w:sz w:val="18"/>
          <w:szCs w:val="18"/>
        </w:rPr>
        <w:t xml:space="preserve"> et copier/coller)</w:t>
      </w:r>
    </w:p>
    <w:p w:rsidR="00F411DD" w:rsidRDefault="00F411DD">
      <w:pPr>
        <w:pStyle w:val="normalformulaire"/>
        <w:rPr>
          <w:rFonts w:ascii="Times New Roman" w:hAnsi="Times New Roman" w:cs="Times New Roman"/>
        </w:rPr>
      </w:pPr>
    </w:p>
    <w:p w:rsidR="00F411DD" w:rsidRDefault="00AD2F7D">
      <w:pPr>
        <w:pStyle w:val="normalformulaire"/>
        <w:rPr>
          <w:rFonts w:ascii="Times New Roman" w:hAnsi="Times New Roman" w:cs="Times New Roman"/>
        </w:rPr>
      </w:pPr>
      <w:r>
        <w:rPr>
          <w:noProof/>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31750</wp:posOffset>
                </wp:positionV>
                <wp:extent cx="6845300" cy="6106795"/>
                <wp:effectExtent l="0" t="0" r="0" b="8255"/>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5300" cy="6106795"/>
                        </a:xfrm>
                        <a:prstGeom prst="rect">
                          <a:avLst/>
                        </a:prstGeom>
                        <a:solidFill>
                          <a:srgbClr val="FFFFFF"/>
                        </a:solidFill>
                        <a:ln w="9525">
                          <a:solidFill>
                            <a:srgbClr val="000000"/>
                          </a:solidFill>
                          <a:miter lim="800000"/>
                          <a:headEnd/>
                          <a:tailEnd/>
                        </a:ln>
                      </wps:spPr>
                      <wps:txbx>
                        <w:txbxContent>
                          <w:p w:rsidR="00305DCF" w:rsidRDefault="00305DCF">
                            <w:pPr>
                              <w:pStyle w:val="normalformulaire"/>
                              <w:rPr>
                                <w:rFonts w:ascii="Arial Narrow" w:hAnsi="Arial Narrow" w:cs="Arial Narrow"/>
                              </w:rPr>
                            </w:pPr>
                            <w:r>
                              <w:rPr>
                                <w:rFonts w:ascii="Times New Roman" w:hAnsi="Times New Roman" w:cs="Times New Roman"/>
                                <w:b/>
                                <w:bCs/>
                                <w:sz w:val="18"/>
                                <w:szCs w:val="18"/>
                              </w:rPr>
                              <w:t>A.1. Dépenses sur devis (qui feront l’objet d’une facturation)</w:t>
                            </w:r>
                          </w:p>
                          <w:p w:rsidR="00305DCF" w:rsidRDefault="00305DCF">
                            <w:pPr>
                              <w:pStyle w:val="normalformulaire"/>
                              <w:rPr>
                                <w:rFonts w:ascii="Times New Roman" w:hAnsi="Times New Roman" w:cs="Times New Roman"/>
                              </w:rPr>
                            </w:pPr>
                          </w:p>
                          <w:p w:rsidR="00305DCF" w:rsidRDefault="00305DCF">
                            <w:pPr>
                              <w:pStyle w:val="normalformulaire"/>
                              <w:jc w:val="center"/>
                              <w:rPr>
                                <w:rFonts w:ascii="Times New Roman" w:hAnsi="Times New Roman" w:cs="Times New Roman"/>
                              </w:rPr>
                            </w:pPr>
                            <w:r>
                              <w:rPr>
                                <w:noProof/>
                              </w:rPr>
                              <w:drawing>
                                <wp:inline distT="0" distB="0" distL="0" distR="0">
                                  <wp:extent cx="4179239" cy="147191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4181642" cy="1472761"/>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b/>
                                <w:bCs/>
                                <w:sz w:val="18"/>
                                <w:szCs w:val="18"/>
                              </w:rPr>
                              <w:t>A.2. Synthèse des dépenses sur devis par partenaires</w:t>
                            </w:r>
                          </w:p>
                          <w:p w:rsidR="00305DCF" w:rsidRDefault="00305DCF" w:rsidP="0051727B">
                            <w:pPr>
                              <w:pStyle w:val="normalformulaire"/>
                            </w:pPr>
                          </w:p>
                          <w:p w:rsidR="00305DCF" w:rsidRDefault="00305DCF">
                            <w:pPr>
                              <w:pStyle w:val="normalformulaire"/>
                              <w:jc w:val="center"/>
                              <w:rPr>
                                <w:rFonts w:ascii="Times New Roman" w:hAnsi="Times New Roman" w:cs="Times New Roman"/>
                              </w:rPr>
                            </w:pPr>
                            <w:r>
                              <w:rPr>
                                <w:noProof/>
                              </w:rPr>
                              <w:drawing>
                                <wp:inline distT="0" distB="0" distL="0" distR="0">
                                  <wp:extent cx="3145570" cy="693876"/>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3146204" cy="694016"/>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B.1. Dépenses de rémunération sur frais réel</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6650824" cy="1742332"/>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6650981" cy="1742373"/>
                                          </a:xfrm>
                                          <a:prstGeom prst="rect">
                                            <a:avLst/>
                                          </a:prstGeom>
                                          <a:noFill/>
                                          <a:ln w="9525">
                                            <a:noFill/>
                                            <a:miter lim="800000"/>
                                            <a:headEnd/>
                                            <a:tailEnd/>
                                          </a:ln>
                                        </pic:spPr>
                                      </pic:pic>
                                    </a:graphicData>
                                  </a:graphic>
                                </wp:inline>
                              </w:drawing>
                            </w:r>
                          </w:p>
                          <w:p w:rsidR="00305DCF" w:rsidRDefault="00305DCF" w:rsidP="00C51E8C">
                            <w:pPr>
                              <w:rPr>
                                <w:rFonts w:cs="Times New Roman"/>
                              </w:rPr>
                            </w:pPr>
                          </w:p>
                          <w:p w:rsidR="00305DCF" w:rsidRDefault="00305DCF" w:rsidP="0051727B">
                            <w:pPr>
                              <w:pStyle w:val="normalformulaire"/>
                              <w:rPr>
                                <w:rFonts w:ascii="Times New Roman" w:hAnsi="Times New Roman" w:cs="Times New Roman"/>
                                <w:b/>
                                <w:bCs/>
                                <w:sz w:val="18"/>
                                <w:szCs w:val="18"/>
                              </w:rPr>
                            </w:pPr>
                            <w:r>
                              <w:rPr>
                                <w:rFonts w:ascii="Times New Roman" w:hAnsi="Times New Roman" w:cs="Times New Roman"/>
                                <w:b/>
                                <w:bCs/>
                                <w:sz w:val="18"/>
                                <w:szCs w:val="18"/>
                              </w:rPr>
                              <w:t xml:space="preserve">B.2. Synthèse des dépenses de rémunération sur frais réel par partenaire : </w:t>
                            </w:r>
                          </w:p>
                          <w:p w:rsidR="00305DCF" w:rsidRDefault="00305DCF" w:rsidP="0051727B">
                            <w:pPr>
                              <w:pStyle w:val="normalformulaire"/>
                              <w:rPr>
                                <w:rFonts w:ascii="Times New Roman" w:hAnsi="Times New Roman" w:cs="Times New Roman"/>
                                <w:b/>
                                <w:bCs/>
                                <w:sz w:val="18"/>
                                <w:szCs w:val="18"/>
                              </w:rPr>
                            </w:pPr>
                          </w:p>
                          <w:p w:rsidR="00305DCF" w:rsidRDefault="00305DCF" w:rsidP="0051727B">
                            <w:pPr>
                              <w:pStyle w:val="normalformulaire"/>
                              <w:rPr>
                                <w:rFonts w:ascii="Times New Roman" w:hAnsi="Times New Roman" w:cs="Times New Roman"/>
                                <w:b/>
                                <w:bCs/>
                                <w:color w:val="FFFFFF"/>
                                <w:sz w:val="20"/>
                                <w:szCs w:val="20"/>
                                <w:highlight w:val="darkCyan"/>
                              </w:rPr>
                            </w:pPr>
                            <w:r w:rsidRPr="00C51E8C">
                              <w:rPr>
                                <w:rFonts w:ascii="Times New Roman" w:hAnsi="Times New Roman" w:cs="Times New Roman"/>
                                <w:b/>
                                <w:bCs/>
                                <w:noProof/>
                                <w:color w:val="FFFFFF"/>
                                <w:sz w:val="20"/>
                                <w:szCs w:val="20"/>
                              </w:rPr>
                              <w:drawing>
                                <wp:inline distT="0" distB="0" distL="0" distR="0">
                                  <wp:extent cx="2258060" cy="564515"/>
                                  <wp:effectExtent l="19050" t="0" r="8890" b="0"/>
                                  <wp:docPr id="5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srcRect/>
                                          <a:stretch>
                                            <a:fillRect/>
                                          </a:stretch>
                                        </pic:blipFill>
                                        <pic:spPr bwMode="auto">
                                          <a:xfrm>
                                            <a:off x="0" y="0"/>
                                            <a:ext cx="2258060" cy="564515"/>
                                          </a:xfrm>
                                          <a:prstGeom prst="rect">
                                            <a:avLst/>
                                          </a:prstGeom>
                                          <a:noFill/>
                                          <a:ln w="9525">
                                            <a:noFill/>
                                            <a:miter lim="800000"/>
                                            <a:headEnd/>
                                            <a:tailEnd/>
                                          </a:ln>
                                        </pic:spPr>
                                      </pic:pic>
                                    </a:graphicData>
                                  </a:graphic>
                                </wp:inline>
                              </w:drawing>
                            </w:r>
                          </w:p>
                          <w:p w:rsidR="00305DCF" w:rsidRDefault="00305DCF" w:rsidP="00C51E8C">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9" o:spid="_x0000_s1030" type="#_x0000_t202" style="position:absolute;left:0;text-align:left;margin-left:-1.4pt;margin-top:2.5pt;width:539pt;height:48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">
                <v:textbox>
                  <w:txbxContent>
                    <w:p w:rsidR="00305DCF" w:rsidRDefault="00305DCF">
                      <w:pPr>
                        <w:pStyle w:val="normalformulaire"/>
                        <w:rPr>
                          <w:rFonts w:ascii="Arial Narrow" w:hAnsi="Arial Narrow" w:cs="Arial Narrow"/>
                        </w:rPr>
                      </w:pPr>
                      <w:r>
                        <w:rPr>
                          <w:rFonts w:ascii="Times New Roman" w:hAnsi="Times New Roman" w:cs="Times New Roman"/>
                          <w:b/>
                          <w:bCs/>
                          <w:sz w:val="18"/>
                          <w:szCs w:val="18"/>
                        </w:rPr>
                        <w:t>A.1. Dépenses sur devis (qui feront l’objet d’une facturation)</w:t>
                      </w:r>
                    </w:p>
                    <w:p w:rsidR="00305DCF" w:rsidRDefault="00305DCF">
                      <w:pPr>
                        <w:pStyle w:val="normalformulaire"/>
                        <w:rPr>
                          <w:rFonts w:ascii="Times New Roman" w:hAnsi="Times New Roman" w:cs="Times New Roman"/>
                        </w:rPr>
                      </w:pPr>
                    </w:p>
                    <w:p w:rsidR="00305DCF" w:rsidRDefault="00305DCF">
                      <w:pPr>
                        <w:pStyle w:val="normalformulaire"/>
                        <w:jc w:val="center"/>
                        <w:rPr>
                          <w:rFonts w:ascii="Times New Roman" w:hAnsi="Times New Roman" w:cs="Times New Roman"/>
                        </w:rPr>
                      </w:pPr>
                      <w:r>
                        <w:rPr>
                          <w:noProof/>
                        </w:rPr>
                        <w:drawing>
                          <wp:inline distT="0" distB="0" distL="0" distR="0">
                            <wp:extent cx="4179239" cy="147191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4181642" cy="1472761"/>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r>
                        <w:rPr>
                          <w:rFonts w:ascii="Times New Roman" w:hAnsi="Times New Roman" w:cs="Times New Roman"/>
                          <w:b/>
                          <w:bCs/>
                          <w:sz w:val="18"/>
                          <w:szCs w:val="18"/>
                        </w:rPr>
                        <w:t>A.2. Synthèse des dépenses sur devis par partenaires</w:t>
                      </w:r>
                    </w:p>
                    <w:p w:rsidR="00305DCF" w:rsidRDefault="00305DCF" w:rsidP="0051727B">
                      <w:pPr>
                        <w:pStyle w:val="normalformulaire"/>
                      </w:pPr>
                    </w:p>
                    <w:p w:rsidR="00305DCF" w:rsidRDefault="00305DCF">
                      <w:pPr>
                        <w:pStyle w:val="normalformulaire"/>
                        <w:jc w:val="center"/>
                        <w:rPr>
                          <w:rFonts w:ascii="Times New Roman" w:hAnsi="Times New Roman" w:cs="Times New Roman"/>
                        </w:rPr>
                      </w:pPr>
                      <w:r>
                        <w:rPr>
                          <w:noProof/>
                        </w:rPr>
                        <w:drawing>
                          <wp:inline distT="0" distB="0" distL="0" distR="0">
                            <wp:extent cx="3145570" cy="693876"/>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srcRect/>
                                    <a:stretch>
                                      <a:fillRect/>
                                    </a:stretch>
                                  </pic:blipFill>
                                  <pic:spPr bwMode="auto">
                                    <a:xfrm>
                                      <a:off x="0" y="0"/>
                                      <a:ext cx="3146204" cy="694016"/>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B.1. Dépenses de rémunération sur frais réel</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6650824" cy="1742332"/>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a:stretch>
                                      <a:fillRect/>
                                    </a:stretch>
                                  </pic:blipFill>
                                  <pic:spPr bwMode="auto">
                                    <a:xfrm>
                                      <a:off x="0" y="0"/>
                                      <a:ext cx="6650981" cy="1742373"/>
                                    </a:xfrm>
                                    <a:prstGeom prst="rect">
                                      <a:avLst/>
                                    </a:prstGeom>
                                    <a:noFill/>
                                    <a:ln w="9525">
                                      <a:noFill/>
                                      <a:miter lim="800000"/>
                                      <a:headEnd/>
                                      <a:tailEnd/>
                                    </a:ln>
                                  </pic:spPr>
                                </pic:pic>
                              </a:graphicData>
                            </a:graphic>
                          </wp:inline>
                        </w:drawing>
                      </w:r>
                    </w:p>
                    <w:p w:rsidR="00305DCF" w:rsidRDefault="00305DCF" w:rsidP="00C51E8C">
                      <w:pPr>
                        <w:rPr>
                          <w:rFonts w:cs="Times New Roman"/>
                        </w:rPr>
                      </w:pPr>
                    </w:p>
                    <w:p w:rsidR="00305DCF" w:rsidRDefault="00305DCF" w:rsidP="0051727B">
                      <w:pPr>
                        <w:pStyle w:val="normalformulaire"/>
                        <w:rPr>
                          <w:rFonts w:ascii="Times New Roman" w:hAnsi="Times New Roman" w:cs="Times New Roman"/>
                          <w:b/>
                          <w:bCs/>
                          <w:sz w:val="18"/>
                          <w:szCs w:val="18"/>
                        </w:rPr>
                      </w:pPr>
                      <w:r>
                        <w:rPr>
                          <w:rFonts w:ascii="Times New Roman" w:hAnsi="Times New Roman" w:cs="Times New Roman"/>
                          <w:b/>
                          <w:bCs/>
                          <w:sz w:val="18"/>
                          <w:szCs w:val="18"/>
                        </w:rPr>
                        <w:t xml:space="preserve">B.2. Synthèse des dépenses de rémunération sur frais réel par partenaire : </w:t>
                      </w:r>
                    </w:p>
                    <w:p w:rsidR="00305DCF" w:rsidRDefault="00305DCF" w:rsidP="0051727B">
                      <w:pPr>
                        <w:pStyle w:val="normalformulaire"/>
                        <w:rPr>
                          <w:rFonts w:ascii="Times New Roman" w:hAnsi="Times New Roman" w:cs="Times New Roman"/>
                          <w:b/>
                          <w:bCs/>
                          <w:sz w:val="18"/>
                          <w:szCs w:val="18"/>
                        </w:rPr>
                      </w:pPr>
                    </w:p>
                    <w:p w:rsidR="00305DCF" w:rsidRDefault="00305DCF" w:rsidP="0051727B">
                      <w:pPr>
                        <w:pStyle w:val="normalformulaire"/>
                        <w:rPr>
                          <w:rFonts w:ascii="Times New Roman" w:hAnsi="Times New Roman" w:cs="Times New Roman"/>
                          <w:b/>
                          <w:bCs/>
                          <w:color w:val="FFFFFF"/>
                          <w:sz w:val="20"/>
                          <w:szCs w:val="20"/>
                          <w:highlight w:val="darkCyan"/>
                        </w:rPr>
                      </w:pPr>
                      <w:r w:rsidRPr="00C51E8C">
                        <w:rPr>
                          <w:rFonts w:ascii="Times New Roman" w:hAnsi="Times New Roman" w:cs="Times New Roman"/>
                          <w:b/>
                          <w:bCs/>
                          <w:noProof/>
                          <w:color w:val="FFFFFF"/>
                          <w:sz w:val="20"/>
                          <w:szCs w:val="20"/>
                        </w:rPr>
                        <w:drawing>
                          <wp:inline distT="0" distB="0" distL="0" distR="0">
                            <wp:extent cx="2258060" cy="564515"/>
                            <wp:effectExtent l="19050" t="0" r="8890" b="0"/>
                            <wp:docPr id="5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2258060" cy="564515"/>
                                    </a:xfrm>
                                    <a:prstGeom prst="rect">
                                      <a:avLst/>
                                    </a:prstGeom>
                                    <a:noFill/>
                                    <a:ln w="9525">
                                      <a:noFill/>
                                      <a:miter lim="800000"/>
                                      <a:headEnd/>
                                      <a:tailEnd/>
                                    </a:ln>
                                  </pic:spPr>
                                </pic:pic>
                              </a:graphicData>
                            </a:graphic>
                          </wp:inline>
                        </w:drawing>
                      </w:r>
                    </w:p>
                    <w:p w:rsidR="00305DCF" w:rsidRDefault="00305DCF" w:rsidP="00C51E8C">
                      <w:pPr>
                        <w:rPr>
                          <w:rFonts w:cs="Times New Roman"/>
                        </w:rPr>
                      </w:pPr>
                    </w:p>
                  </w:txbxContent>
                </v:textbox>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AD2F7D">
      <w:pPr>
        <w:pStyle w:val="normalformulaire"/>
        <w:rPr>
          <w:rFonts w:ascii="Times New Roman" w:hAnsi="Times New Roman" w:cs="Times New Roman"/>
          <w:b/>
          <w:bCs/>
          <w:color w:val="FFFFFF"/>
          <w:sz w:val="20"/>
          <w:szCs w:val="20"/>
          <w:highlight w:val="darkCyan"/>
        </w:rPr>
      </w:pPr>
      <w:r>
        <w:rPr>
          <w:noProof/>
        </w:rPr>
        <mc:AlternateContent>
          <mc:Choice Requires="wps">
            <w:drawing>
              <wp:anchor distT="0" distB="0" distL="114300" distR="114300" simplePos="0" relativeHeight="251659264" behindDoc="0" locked="0" layoutInCell="1" allowOverlap="1">
                <wp:simplePos x="0" y="0"/>
                <wp:positionH relativeFrom="column">
                  <wp:posOffset>-35560</wp:posOffset>
                </wp:positionH>
                <wp:positionV relativeFrom="paragraph">
                  <wp:posOffset>11430</wp:posOffset>
                </wp:positionV>
                <wp:extent cx="6854190" cy="7772400"/>
                <wp:effectExtent l="0" t="0" r="381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4190" cy="777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05DCF" w:rsidRDefault="00305DCF">
                            <w:pPr>
                              <w:pStyle w:val="normalformulaire"/>
                              <w:rPr>
                                <w:rFonts w:ascii="Times New Roman" w:hAnsi="Times New Roman" w:cs="Times New Roman"/>
                                <w:b/>
                                <w:bCs/>
                                <w:sz w:val="18"/>
                                <w:szCs w:val="18"/>
                              </w:rPr>
                            </w:pPr>
                          </w:p>
                          <w:p w:rsidR="00305DCF" w:rsidRDefault="00305DCF">
                            <w:pPr>
                              <w:pStyle w:val="normalformulaire"/>
                              <w:rPr>
                                <w:rFonts w:ascii="Times New Roman" w:hAnsi="Times New Roman" w:cs="Times New Roman"/>
                                <w:sz w:val="18"/>
                                <w:szCs w:val="18"/>
                              </w:rPr>
                            </w:pPr>
                            <w:r>
                              <w:rPr>
                                <w:rFonts w:ascii="Times New Roman" w:hAnsi="Times New Roman" w:cs="Times New Roman"/>
                                <w:b/>
                                <w:bCs/>
                                <w:sz w:val="18"/>
                                <w:szCs w:val="18"/>
                              </w:rPr>
                              <w:t>C.1. Dépenses sur frais réels et/ou dépenses forfaitaires</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1930" cy="1240155"/>
                                  <wp:effectExtent l="19050" t="0" r="127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srcRect/>
                                          <a:stretch>
                                            <a:fillRect/>
                                          </a:stretch>
                                        </pic:blipFill>
                                        <pic:spPr bwMode="auto">
                                          <a:xfrm>
                                            <a:off x="0" y="0"/>
                                            <a:ext cx="6551930" cy="124015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C.2. Synthèse des dépenses sur frais réels et/ou dépenses forfaitaires par partenaires</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2727325" cy="683895"/>
                                  <wp:effectExtent l="1905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srcRect/>
                                          <a:stretch>
                                            <a:fillRect/>
                                          </a:stretch>
                                        </pic:blipFill>
                                        <pic:spPr bwMode="auto">
                                          <a:xfrm>
                                            <a:off x="0" y="0"/>
                                            <a:ext cx="2727325" cy="68389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D. Dépenses proratisées (couts indirects)</w:t>
                            </w:r>
                          </w:p>
                          <w:p w:rsidR="00305DCF" w:rsidRDefault="00305DCF">
                            <w:pPr>
                              <w:pStyle w:val="normalformulaire"/>
                              <w:rPr>
                                <w:rFonts w:ascii="Times New Roman" w:hAnsi="Times New Roman" w:cs="Times New Roman"/>
                                <w:sz w:val="18"/>
                                <w:szCs w:val="18"/>
                              </w:rPr>
                            </w:pPr>
                          </w:p>
                          <w:p w:rsidR="00305DCF" w:rsidRDefault="00305DCF">
                            <w:pPr>
                              <w:autoSpaceDE w:val="0"/>
                              <w:autoSpaceDN w:val="0"/>
                              <w:adjustRightInd w:val="0"/>
                              <w:jc w:val="both"/>
                              <w:rPr>
                                <w:rFonts w:ascii="Tahoma" w:hAnsi="Tahoma" w:cs="Tahoma"/>
                                <w:b/>
                                <w:bCs/>
                                <w:sz w:val="16"/>
                                <w:szCs w:val="16"/>
                              </w:rPr>
                            </w:pPr>
                            <w:r>
                              <w:rPr>
                                <w:rFonts w:ascii="Tahoma" w:hAnsi="Tahoma" w:cs="Tahoma"/>
                                <w:b/>
                                <w:bCs/>
                                <w:sz w:val="16"/>
                                <w:szCs w:val="16"/>
                              </w:rPr>
                              <w:t>Les coûts indirects de l’opération seront pris en charge uniquement  via un taux forfaitaire de 15% des frais de personnel direct éligibles présentés sur cette même opération (dépenses de rémunération au réel).</w:t>
                            </w:r>
                          </w:p>
                          <w:p w:rsidR="00305DCF" w:rsidRDefault="00305DCF">
                            <w:pPr>
                              <w:autoSpaceDE w:val="0"/>
                              <w:autoSpaceDN w:val="0"/>
                              <w:adjustRightInd w:val="0"/>
                              <w:jc w:val="both"/>
                              <w:rPr>
                                <w:rFonts w:ascii="Tahoma" w:hAnsi="Tahoma" w:cs="Tahoma"/>
                                <w:b/>
                                <w:bCs/>
                                <w:sz w:val="16"/>
                                <w:szCs w:val="16"/>
                              </w:rPr>
                            </w:pPr>
                          </w:p>
                          <w:p w:rsidR="00305DCF" w:rsidRDefault="00305DCF">
                            <w:pPr>
                              <w:autoSpaceDE w:val="0"/>
                              <w:autoSpaceDN w:val="0"/>
                              <w:adjustRightInd w:val="0"/>
                              <w:jc w:val="both"/>
                              <w:rPr>
                                <w:rFonts w:ascii="Tahoma" w:hAnsi="Tahoma" w:cs="Tahoma"/>
                                <w:sz w:val="16"/>
                                <w:szCs w:val="16"/>
                              </w:rPr>
                            </w:pPr>
                            <w:r>
                              <w:rPr>
                                <w:rFonts w:ascii="Tahoma" w:hAnsi="Tahoma" w:cs="Tahoma"/>
                                <w:b/>
                                <w:bCs/>
                                <w:sz w:val="16"/>
                                <w:szCs w:val="16"/>
                              </w:rPr>
                              <w:t>Définition des coûts indirects</w:t>
                            </w:r>
                            <w:r>
                              <w:rPr>
                                <w:rFonts w:ascii="Tahoma" w:hAnsi="Tahoma" w:cs="Tahoma"/>
                                <w:sz w:val="16"/>
                                <w:szCs w:val="16"/>
                              </w:rPr>
                              <w:t> : frais administratifs de la structure : dépenses de fonctionnement (loyer, eau, électricité, entretien courant, abonnements (téléphone, Internet</w:t>
                            </w:r>
                            <w:proofErr w:type="gramStart"/>
                            <w:r>
                              <w:rPr>
                                <w:rFonts w:ascii="Tahoma" w:hAnsi="Tahoma" w:cs="Tahoma"/>
                                <w:sz w:val="16"/>
                                <w:szCs w:val="16"/>
                              </w:rPr>
                              <w:t>..)</w:t>
                            </w:r>
                            <w:proofErr w:type="gramEnd"/>
                            <w:r>
                              <w:rPr>
                                <w:rFonts w:ascii="Tahoma" w:hAnsi="Tahoma" w:cs="Tahoma"/>
                                <w:sz w:val="16"/>
                                <w:szCs w:val="16"/>
                              </w:rPr>
                              <w:t>…..), rémunérations de personnels de la structure pour lesquels on ne peut déterminer directement avec précision le montant des dépenses rattachées à l’opération cofinancée (direction, secrétariat, gestion…..).</w:t>
                            </w:r>
                          </w:p>
                          <w:p w:rsidR="00305DCF" w:rsidRDefault="00305DCF">
                            <w:pPr>
                              <w:autoSpaceDE w:val="0"/>
                              <w:autoSpaceDN w:val="0"/>
                              <w:adjustRightInd w:val="0"/>
                              <w:jc w:val="both"/>
                              <w:rPr>
                                <w:rFonts w:ascii="Tahoma" w:hAnsi="Tahoma" w:cs="Tahoma"/>
                                <w:sz w:val="16"/>
                                <w:szCs w:val="16"/>
                              </w:rPr>
                            </w:pP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sollicite les coûts indirects</w:t>
                            </w: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m’engage à ne pas avoir présenté de coûts indirects dans les dépenses présentées ci-dessous</w:t>
                            </w:r>
                          </w:p>
                          <w:p w:rsidR="00305DCF" w:rsidRDefault="00305DCF">
                            <w:pPr>
                              <w:pStyle w:val="normalformulaire"/>
                              <w:rPr>
                                <w:rFonts w:ascii="Times New Roman" w:hAnsi="Times New Roman" w:cs="Times New Roman"/>
                                <w:sz w:val="18"/>
                                <w:szCs w:val="18"/>
                              </w:rPr>
                            </w:pPr>
                          </w:p>
                          <w:p w:rsidR="00305DCF" w:rsidRDefault="00305DCF">
                            <w:pPr>
                              <w:pStyle w:val="normalformulaire"/>
                              <w:jc w:val="center"/>
                              <w:rPr>
                                <w:rFonts w:ascii="Times New Roman" w:hAnsi="Times New Roman" w:cs="Times New Roman"/>
                                <w:sz w:val="18"/>
                                <w:szCs w:val="18"/>
                              </w:rPr>
                            </w:pPr>
                            <w:r>
                              <w:rPr>
                                <w:noProof/>
                                <w:sz w:val="18"/>
                                <w:szCs w:val="18"/>
                              </w:rPr>
                              <w:drawing>
                                <wp:inline distT="0" distB="0" distL="0" distR="0">
                                  <wp:extent cx="5064760" cy="993775"/>
                                  <wp:effectExtent l="19050" t="0" r="254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srcRect/>
                                          <a:stretch>
                                            <a:fillRect/>
                                          </a:stretch>
                                        </pic:blipFill>
                                        <pic:spPr bwMode="auto">
                                          <a:xfrm>
                                            <a:off x="0" y="0"/>
                                            <a:ext cx="5064760" cy="99377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r>
                              <w:rPr>
                                <w:rFonts w:ascii="Times New Roman" w:hAnsi="Times New Roman" w:cs="Times New Roman"/>
                                <w:b/>
                                <w:bCs/>
                                <w:sz w:val="18"/>
                                <w:szCs w:val="18"/>
                              </w:rPr>
                              <w:t>E. Contributions en nature</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9550" cy="668020"/>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srcRect/>
                                          <a:stretch>
                                            <a:fillRect/>
                                          </a:stretch>
                                        </pic:blipFill>
                                        <pic:spPr bwMode="auto">
                                          <a:xfrm>
                                            <a:off x="0" y="0"/>
                                            <a:ext cx="6559550" cy="668020"/>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proofErr w:type="gramStart"/>
                            <w:r>
                              <w:rPr>
                                <w:rFonts w:ascii="Times New Roman" w:hAnsi="Times New Roman" w:cs="Times New Roman"/>
                                <w:b/>
                                <w:bCs/>
                                <w:sz w:val="18"/>
                                <w:szCs w:val="18"/>
                              </w:rPr>
                              <w:t>F .</w:t>
                            </w:r>
                            <w:proofErr w:type="gramEnd"/>
                            <w:r>
                              <w:rPr>
                                <w:rFonts w:ascii="Times New Roman" w:hAnsi="Times New Roman" w:cs="Times New Roman"/>
                                <w:b/>
                                <w:bCs/>
                                <w:sz w:val="18"/>
                                <w:szCs w:val="18"/>
                              </w:rPr>
                              <w:t xml:space="preserve"> Autres dépenses : Charges d’amortissement…</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384925" cy="993775"/>
                                  <wp:effectExtent l="1905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srcRect/>
                                          <a:stretch>
                                            <a:fillRect/>
                                          </a:stretch>
                                        </pic:blipFill>
                                        <pic:spPr bwMode="auto">
                                          <a:xfrm>
                                            <a:off x="0" y="0"/>
                                            <a:ext cx="6384925" cy="9937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8" o:spid="_x0000_s1031" type="#_x0000_t202" style="position:absolute;left:0;text-align:left;margin-left:-2.8pt;margin-top:.9pt;width:539.7pt;height:6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" filled="f">
                <v:textbox>
                  <w:txbxContent>
                    <w:p w:rsidR="00305DCF" w:rsidRDefault="00305DCF">
                      <w:pPr>
                        <w:pStyle w:val="normalformulaire"/>
                        <w:rPr>
                          <w:rFonts w:ascii="Times New Roman" w:hAnsi="Times New Roman" w:cs="Times New Roman"/>
                          <w:b/>
                          <w:bCs/>
                          <w:sz w:val="18"/>
                          <w:szCs w:val="18"/>
                        </w:rPr>
                      </w:pPr>
                    </w:p>
                    <w:p w:rsidR="00305DCF" w:rsidRDefault="00305DCF">
                      <w:pPr>
                        <w:pStyle w:val="normalformulaire"/>
                        <w:rPr>
                          <w:rFonts w:ascii="Times New Roman" w:hAnsi="Times New Roman" w:cs="Times New Roman"/>
                          <w:sz w:val="18"/>
                          <w:szCs w:val="18"/>
                        </w:rPr>
                      </w:pPr>
                      <w:r>
                        <w:rPr>
                          <w:rFonts w:ascii="Times New Roman" w:hAnsi="Times New Roman" w:cs="Times New Roman"/>
                          <w:b/>
                          <w:bCs/>
                          <w:sz w:val="18"/>
                          <w:szCs w:val="18"/>
                        </w:rPr>
                        <w:t>C.1. Dépenses sur frais réels et/ou dépenses forfaitaires</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1930" cy="1240155"/>
                            <wp:effectExtent l="19050" t="0" r="127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srcRect/>
                                    <a:stretch>
                                      <a:fillRect/>
                                    </a:stretch>
                                  </pic:blipFill>
                                  <pic:spPr bwMode="auto">
                                    <a:xfrm>
                                      <a:off x="0" y="0"/>
                                      <a:ext cx="6551930" cy="124015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C.2. Synthèse des dépenses sur frais réels et/ou dépenses forfaitaires par partenaires</w:t>
                      </w:r>
                    </w:p>
                    <w:p w:rsidR="00305DCF" w:rsidRDefault="00305DCF">
                      <w:pPr>
                        <w:pStyle w:val="normalformulaire"/>
                        <w:rPr>
                          <w:rFonts w:ascii="Times New Roman" w:hAnsi="Times New Roman" w:cs="Times New Roman"/>
                          <w:b/>
                          <w:bCs/>
                          <w:sz w:val="18"/>
                          <w:szCs w:val="18"/>
                        </w:rPr>
                      </w:pPr>
                    </w:p>
                    <w:p w:rsidR="00305DCF" w:rsidRDefault="00305DCF">
                      <w:pPr>
                        <w:pStyle w:val="normalformulaire"/>
                        <w:jc w:val="center"/>
                        <w:rPr>
                          <w:rFonts w:ascii="Times New Roman" w:hAnsi="Times New Roman" w:cs="Times New Roman"/>
                          <w:b/>
                          <w:bCs/>
                          <w:sz w:val="18"/>
                          <w:szCs w:val="18"/>
                        </w:rPr>
                      </w:pPr>
                      <w:r>
                        <w:rPr>
                          <w:b/>
                          <w:bCs/>
                          <w:noProof/>
                          <w:sz w:val="18"/>
                          <w:szCs w:val="18"/>
                        </w:rPr>
                        <w:drawing>
                          <wp:inline distT="0" distB="0" distL="0" distR="0">
                            <wp:extent cx="2727325" cy="683895"/>
                            <wp:effectExtent l="1905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srcRect/>
                                    <a:stretch>
                                      <a:fillRect/>
                                    </a:stretch>
                                  </pic:blipFill>
                                  <pic:spPr bwMode="auto">
                                    <a:xfrm>
                                      <a:off x="0" y="0"/>
                                      <a:ext cx="2727325" cy="68389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b/>
                          <w:bCs/>
                          <w:sz w:val="18"/>
                          <w:szCs w:val="18"/>
                        </w:rPr>
                      </w:pPr>
                      <w:r>
                        <w:rPr>
                          <w:rFonts w:ascii="Times New Roman" w:hAnsi="Times New Roman" w:cs="Times New Roman"/>
                          <w:b/>
                          <w:bCs/>
                          <w:sz w:val="18"/>
                          <w:szCs w:val="18"/>
                        </w:rPr>
                        <w:t>D. Dépenses proratisées (couts indirects)</w:t>
                      </w:r>
                    </w:p>
                    <w:p w:rsidR="00305DCF" w:rsidRDefault="00305DCF">
                      <w:pPr>
                        <w:pStyle w:val="normalformulaire"/>
                        <w:rPr>
                          <w:rFonts w:ascii="Times New Roman" w:hAnsi="Times New Roman" w:cs="Times New Roman"/>
                          <w:sz w:val="18"/>
                          <w:szCs w:val="18"/>
                        </w:rPr>
                      </w:pPr>
                    </w:p>
                    <w:p w:rsidR="00305DCF" w:rsidRDefault="00305DCF">
                      <w:pPr>
                        <w:autoSpaceDE w:val="0"/>
                        <w:autoSpaceDN w:val="0"/>
                        <w:adjustRightInd w:val="0"/>
                        <w:jc w:val="both"/>
                        <w:rPr>
                          <w:rFonts w:ascii="Tahoma" w:hAnsi="Tahoma" w:cs="Tahoma"/>
                          <w:b/>
                          <w:bCs/>
                          <w:sz w:val="16"/>
                          <w:szCs w:val="16"/>
                        </w:rPr>
                      </w:pPr>
                      <w:r>
                        <w:rPr>
                          <w:rFonts w:ascii="Tahoma" w:hAnsi="Tahoma" w:cs="Tahoma"/>
                          <w:b/>
                          <w:bCs/>
                          <w:sz w:val="16"/>
                          <w:szCs w:val="16"/>
                        </w:rPr>
                        <w:t>Les coûts indirects de l’opération seront pris en charge uniquement  via un taux forfaitaire de 15% des frais de personnel direct éligibles présentés sur cette même opération (dépenses de rémunération au réel).</w:t>
                      </w:r>
                    </w:p>
                    <w:p w:rsidR="00305DCF" w:rsidRDefault="00305DCF">
                      <w:pPr>
                        <w:autoSpaceDE w:val="0"/>
                        <w:autoSpaceDN w:val="0"/>
                        <w:adjustRightInd w:val="0"/>
                        <w:jc w:val="both"/>
                        <w:rPr>
                          <w:rFonts w:ascii="Tahoma" w:hAnsi="Tahoma" w:cs="Tahoma"/>
                          <w:b/>
                          <w:bCs/>
                          <w:sz w:val="16"/>
                          <w:szCs w:val="16"/>
                        </w:rPr>
                      </w:pPr>
                    </w:p>
                    <w:p w:rsidR="00305DCF" w:rsidRDefault="00305DCF">
                      <w:pPr>
                        <w:autoSpaceDE w:val="0"/>
                        <w:autoSpaceDN w:val="0"/>
                        <w:adjustRightInd w:val="0"/>
                        <w:jc w:val="both"/>
                        <w:rPr>
                          <w:rFonts w:ascii="Tahoma" w:hAnsi="Tahoma" w:cs="Tahoma"/>
                          <w:sz w:val="16"/>
                          <w:szCs w:val="16"/>
                        </w:rPr>
                      </w:pPr>
                      <w:r>
                        <w:rPr>
                          <w:rFonts w:ascii="Tahoma" w:hAnsi="Tahoma" w:cs="Tahoma"/>
                          <w:b/>
                          <w:bCs/>
                          <w:sz w:val="16"/>
                          <w:szCs w:val="16"/>
                        </w:rPr>
                        <w:t>Définition des coûts indirects</w:t>
                      </w:r>
                      <w:r>
                        <w:rPr>
                          <w:rFonts w:ascii="Tahoma" w:hAnsi="Tahoma" w:cs="Tahoma"/>
                          <w:sz w:val="16"/>
                          <w:szCs w:val="16"/>
                        </w:rPr>
                        <w:t xml:space="preserve"> : frais administratifs de la structure : dépenses de fonctionnement (loyer, eau, électricité, entretien courant, abonnements (téléphone, </w:t>
                      </w:r>
                      <w:proofErr w:type="gramStart"/>
                      <w:r>
                        <w:rPr>
                          <w:rFonts w:ascii="Tahoma" w:hAnsi="Tahoma" w:cs="Tahoma"/>
                          <w:sz w:val="16"/>
                          <w:szCs w:val="16"/>
                        </w:rPr>
                        <w:t>Internet..</w:t>
                      </w:r>
                      <w:proofErr w:type="gramEnd"/>
                      <w:r>
                        <w:rPr>
                          <w:rFonts w:ascii="Tahoma" w:hAnsi="Tahoma" w:cs="Tahoma"/>
                          <w:sz w:val="16"/>
                          <w:szCs w:val="16"/>
                        </w:rPr>
                        <w:t>)…..), rémunérations de personnels de la structure pour lesquels on ne peut déterminer directement avec précision le montant des dépenses rattachées à l’opération cofinancée (direction, secrétariat, gestion…..).</w:t>
                      </w:r>
                    </w:p>
                    <w:p w:rsidR="00305DCF" w:rsidRDefault="00305DCF">
                      <w:pPr>
                        <w:autoSpaceDE w:val="0"/>
                        <w:autoSpaceDN w:val="0"/>
                        <w:adjustRightInd w:val="0"/>
                        <w:jc w:val="both"/>
                        <w:rPr>
                          <w:rFonts w:ascii="Tahoma" w:hAnsi="Tahoma" w:cs="Tahoma"/>
                          <w:sz w:val="16"/>
                          <w:szCs w:val="16"/>
                        </w:rPr>
                      </w:pP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sollicite les coûts indirects</w:t>
                      </w:r>
                    </w:p>
                    <w:p w:rsidR="00305DCF" w:rsidRDefault="00305DCF">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Je m’engage à ne pas avoir présenté de coûts indirects dans les dépenses présentées ci-dessous</w:t>
                      </w:r>
                    </w:p>
                    <w:p w:rsidR="00305DCF" w:rsidRDefault="00305DCF">
                      <w:pPr>
                        <w:pStyle w:val="normalformulaire"/>
                        <w:rPr>
                          <w:rFonts w:ascii="Times New Roman" w:hAnsi="Times New Roman" w:cs="Times New Roman"/>
                          <w:sz w:val="18"/>
                          <w:szCs w:val="18"/>
                        </w:rPr>
                      </w:pPr>
                    </w:p>
                    <w:p w:rsidR="00305DCF" w:rsidRDefault="00305DCF">
                      <w:pPr>
                        <w:pStyle w:val="normalformulaire"/>
                        <w:jc w:val="center"/>
                        <w:rPr>
                          <w:rFonts w:ascii="Times New Roman" w:hAnsi="Times New Roman" w:cs="Times New Roman"/>
                          <w:sz w:val="18"/>
                          <w:szCs w:val="18"/>
                        </w:rPr>
                      </w:pPr>
                      <w:r>
                        <w:rPr>
                          <w:noProof/>
                          <w:sz w:val="18"/>
                          <w:szCs w:val="18"/>
                        </w:rPr>
                        <w:drawing>
                          <wp:inline distT="0" distB="0" distL="0" distR="0">
                            <wp:extent cx="5064760" cy="993775"/>
                            <wp:effectExtent l="19050" t="0" r="254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srcRect/>
                                    <a:stretch>
                                      <a:fillRect/>
                                    </a:stretch>
                                  </pic:blipFill>
                                  <pic:spPr bwMode="auto">
                                    <a:xfrm>
                                      <a:off x="0" y="0"/>
                                      <a:ext cx="5064760" cy="993775"/>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r>
                        <w:rPr>
                          <w:rFonts w:ascii="Times New Roman" w:hAnsi="Times New Roman" w:cs="Times New Roman"/>
                          <w:b/>
                          <w:bCs/>
                          <w:sz w:val="18"/>
                          <w:szCs w:val="18"/>
                        </w:rPr>
                        <w:t>E. Contributions en nature</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559550" cy="668020"/>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srcRect/>
                                    <a:stretch>
                                      <a:fillRect/>
                                    </a:stretch>
                                  </pic:blipFill>
                                  <pic:spPr bwMode="auto">
                                    <a:xfrm>
                                      <a:off x="0" y="0"/>
                                      <a:ext cx="6559550" cy="668020"/>
                                    </a:xfrm>
                                    <a:prstGeom prst="rect">
                                      <a:avLst/>
                                    </a:prstGeom>
                                    <a:noFill/>
                                    <a:ln w="9525">
                                      <a:noFill/>
                                      <a:miter lim="800000"/>
                                      <a:headEnd/>
                                      <a:tailEnd/>
                                    </a:ln>
                                  </pic:spPr>
                                </pic:pic>
                              </a:graphicData>
                            </a:graphic>
                          </wp:inline>
                        </w:drawing>
                      </w:r>
                    </w:p>
                    <w:p w:rsidR="00305DCF" w:rsidRDefault="00305DCF">
                      <w:pPr>
                        <w:pStyle w:val="normalformulaire"/>
                        <w:rPr>
                          <w:rFonts w:ascii="Times New Roman" w:hAnsi="Times New Roman" w:cs="Times New Roman"/>
                          <w:b/>
                          <w:bCs/>
                          <w:i/>
                          <w:iCs/>
                        </w:rPr>
                      </w:pPr>
                    </w:p>
                    <w:p w:rsidR="00305DCF" w:rsidRDefault="00305DCF">
                      <w:pPr>
                        <w:pStyle w:val="normalformulaire"/>
                        <w:rPr>
                          <w:rFonts w:ascii="Times New Roman" w:hAnsi="Times New Roman" w:cs="Times New Roman"/>
                          <w:color w:val="0070C0"/>
                        </w:rPr>
                      </w:pPr>
                      <w:proofErr w:type="gramStart"/>
                      <w:r>
                        <w:rPr>
                          <w:rFonts w:ascii="Times New Roman" w:hAnsi="Times New Roman" w:cs="Times New Roman"/>
                          <w:b/>
                          <w:bCs/>
                          <w:sz w:val="18"/>
                          <w:szCs w:val="18"/>
                        </w:rPr>
                        <w:t>F .</w:t>
                      </w:r>
                      <w:proofErr w:type="gramEnd"/>
                      <w:r>
                        <w:rPr>
                          <w:rFonts w:ascii="Times New Roman" w:hAnsi="Times New Roman" w:cs="Times New Roman"/>
                          <w:b/>
                          <w:bCs/>
                          <w:sz w:val="18"/>
                          <w:szCs w:val="18"/>
                        </w:rPr>
                        <w:t xml:space="preserve"> Autres dépenses : Charges d’amortissement…</w:t>
                      </w:r>
                    </w:p>
                    <w:p w:rsidR="00305DCF" w:rsidRDefault="00305DCF">
                      <w:pPr>
                        <w:pStyle w:val="normalformulaire"/>
                        <w:rPr>
                          <w:rFonts w:ascii="Times New Roman" w:hAnsi="Times New Roman" w:cs="Times New Roman"/>
                          <w:b/>
                          <w:bCs/>
                          <w:i/>
                          <w:iCs/>
                        </w:rPr>
                      </w:pPr>
                    </w:p>
                    <w:p w:rsidR="00305DCF" w:rsidRDefault="00305DCF">
                      <w:pPr>
                        <w:pStyle w:val="normalformulaire"/>
                        <w:jc w:val="center"/>
                        <w:rPr>
                          <w:rFonts w:ascii="Times New Roman" w:hAnsi="Times New Roman" w:cs="Times New Roman"/>
                          <w:b/>
                          <w:bCs/>
                          <w:i/>
                          <w:iCs/>
                        </w:rPr>
                      </w:pPr>
                      <w:r>
                        <w:rPr>
                          <w:b/>
                          <w:bCs/>
                          <w:i/>
                          <w:iCs/>
                          <w:noProof/>
                        </w:rPr>
                        <w:drawing>
                          <wp:inline distT="0" distB="0" distL="0" distR="0">
                            <wp:extent cx="6384925" cy="993775"/>
                            <wp:effectExtent l="1905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srcRect/>
                                    <a:stretch>
                                      <a:fillRect/>
                                    </a:stretch>
                                  </pic:blipFill>
                                  <pic:spPr bwMode="auto">
                                    <a:xfrm>
                                      <a:off x="0" y="0"/>
                                      <a:ext cx="6384925" cy="993775"/>
                                    </a:xfrm>
                                    <a:prstGeom prst="rect">
                                      <a:avLst/>
                                    </a:prstGeom>
                                    <a:noFill/>
                                    <a:ln w="9525">
                                      <a:noFill/>
                                      <a:miter lim="800000"/>
                                      <a:headEnd/>
                                      <a:tailEnd/>
                                    </a:ln>
                                  </pic:spPr>
                                </pic:pic>
                              </a:graphicData>
                            </a:graphic>
                          </wp:inline>
                        </w:drawing>
                      </w:r>
                    </w:p>
                  </w:txbxContent>
                </v:textbox>
              </v:shape>
            </w:pict>
          </mc:Fallback>
        </mc:AlternateConten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rPr>
          <w:rFonts w:cs="Times New Roman"/>
          <w:highlight w:val="darkCyan"/>
        </w:rPr>
      </w:pPr>
    </w:p>
    <w:p w:rsidR="00F411DD" w:rsidRDefault="00F411DD">
      <w:pPr>
        <w:pStyle w:val="normalformulaire"/>
        <w:rPr>
          <w:rFonts w:ascii="Times New Roman" w:hAnsi="Times New Roman" w:cs="Times New Roman"/>
          <w:b/>
          <w:bCs/>
          <w:color w:val="FFFFFF"/>
          <w:sz w:val="20"/>
          <w:szCs w:val="20"/>
          <w:highlight w:val="darkCyan"/>
        </w:rPr>
      </w:pPr>
      <w:r>
        <w:rPr>
          <w:rFonts w:ascii="Times New Roman" w:hAnsi="Times New Roman" w:cs="Times New Roman"/>
          <w:b/>
          <w:bCs/>
          <w:color w:val="FFFFFF"/>
          <w:sz w:val="20"/>
          <w:szCs w:val="20"/>
          <w:highlight w:val="darkCyan"/>
        </w:rPr>
        <w:t xml:space="preserve">RECETTES PREVISIONNELLES GENEREES PAR LE PROJET (le cas échéant) </w:t>
      </w:r>
    </w:p>
    <w:p w:rsidR="00F411DD" w:rsidRDefault="00F411DD">
      <w:pPr>
        <w:rPr>
          <w:rFonts w:cs="Times New Roman"/>
          <w:highlight w:val="darkCyan"/>
        </w:rPr>
      </w:pPr>
    </w:p>
    <w:tbl>
      <w:tblPr>
        <w:tblW w:w="5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2553"/>
      </w:tblGrid>
      <w:tr w:rsidR="00F411DD">
        <w:trPr>
          <w:jc w:val="center"/>
        </w:trPr>
        <w:tc>
          <w:tcPr>
            <w:tcW w:w="3118"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Nature de la recette prévue</w:t>
            </w:r>
          </w:p>
        </w:tc>
        <w:tc>
          <w:tcPr>
            <w:tcW w:w="2553"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Montant HT en €</w:t>
            </w:r>
          </w:p>
        </w:tc>
      </w:tr>
      <w:tr w:rsidR="00F411DD">
        <w:trPr>
          <w:trHeight w:val="303"/>
          <w:jc w:val="center"/>
        </w:trPr>
        <w:tc>
          <w:tcPr>
            <w:tcW w:w="3118" w:type="dxa"/>
            <w:vAlign w:val="center"/>
          </w:tcPr>
          <w:p w:rsidR="00F411DD" w:rsidRDefault="00F411DD">
            <w:pPr>
              <w:pStyle w:val="normalformulaire"/>
              <w:rPr>
                <w:rFonts w:ascii="Times New Roman" w:hAnsi="Times New Roman" w:cs="Times New Roman"/>
              </w:rPr>
            </w:pPr>
          </w:p>
        </w:tc>
        <w:tc>
          <w:tcPr>
            <w:tcW w:w="2553" w:type="dxa"/>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color w:val="999999"/>
                <w:sz w:val="14"/>
                <w:szCs w:val="14"/>
              </w:rPr>
              <w:t>|__|__|__|, |__|__|</w:t>
            </w:r>
          </w:p>
        </w:tc>
      </w:tr>
      <w:tr w:rsidR="00F411DD">
        <w:trPr>
          <w:trHeight w:val="278"/>
          <w:jc w:val="center"/>
        </w:trPr>
        <w:tc>
          <w:tcPr>
            <w:tcW w:w="3118" w:type="dxa"/>
            <w:vAlign w:val="center"/>
          </w:tcPr>
          <w:p w:rsidR="00F411DD" w:rsidRDefault="00F411DD">
            <w:pPr>
              <w:pStyle w:val="normalformulaire"/>
              <w:rPr>
                <w:rFonts w:ascii="Times New Roman" w:hAnsi="Times New Roman" w:cs="Times New Roman"/>
              </w:rPr>
            </w:pPr>
          </w:p>
        </w:tc>
        <w:tc>
          <w:tcPr>
            <w:tcW w:w="2553" w:type="dxa"/>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color w:val="999999"/>
                <w:sz w:val="14"/>
                <w:szCs w:val="14"/>
              </w:rPr>
              <w:t>|__|__|__|, |__|__|</w:t>
            </w:r>
          </w:p>
        </w:tc>
      </w:tr>
      <w:tr w:rsidR="00F411DD">
        <w:trPr>
          <w:trHeight w:val="288"/>
          <w:jc w:val="center"/>
        </w:trPr>
        <w:tc>
          <w:tcPr>
            <w:tcW w:w="3118" w:type="dxa"/>
            <w:vAlign w:val="center"/>
          </w:tcPr>
          <w:p w:rsidR="00F411DD" w:rsidRDefault="00F411DD">
            <w:pPr>
              <w:pStyle w:val="normalformulaire"/>
              <w:jc w:val="right"/>
              <w:rPr>
                <w:rFonts w:ascii="Times New Roman" w:hAnsi="Times New Roman" w:cs="Times New Roman"/>
                <w:color w:val="999999"/>
                <w:sz w:val="14"/>
                <w:szCs w:val="14"/>
              </w:rPr>
            </w:pPr>
            <w:r>
              <w:rPr>
                <w:rFonts w:ascii="Times New Roman" w:hAnsi="Times New Roman" w:cs="Times New Roman"/>
                <w:b/>
                <w:bCs/>
                <w:sz w:val="14"/>
                <w:szCs w:val="14"/>
                <w:lang w:eastAsia="ar-SA"/>
              </w:rPr>
              <w:t>TOTAL des dépenses prévues</w:t>
            </w:r>
          </w:p>
        </w:tc>
        <w:tc>
          <w:tcPr>
            <w:tcW w:w="2553" w:type="dxa"/>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color w:val="999999"/>
                <w:sz w:val="14"/>
                <w:szCs w:val="14"/>
              </w:rPr>
              <w:t>|__|__|__|, |__|__|</w:t>
            </w:r>
          </w:p>
        </w:tc>
      </w:tr>
    </w:tbl>
    <w:p w:rsidR="00F411DD" w:rsidRDefault="00F411DD">
      <w:pPr>
        <w:rPr>
          <w:rFonts w:cs="Times New Roman"/>
          <w:b/>
          <w:bCs/>
          <w:color w:val="FFFFFF"/>
          <w:sz w:val="20"/>
          <w:szCs w:val="20"/>
          <w:highlight w:val="darkCyan"/>
        </w:rPr>
      </w:pPr>
    </w:p>
    <w:p w:rsidR="00F411DD" w:rsidRDefault="00F411DD">
      <w:pPr>
        <w:rPr>
          <w:rFonts w:cs="Times New Roman"/>
          <w:b/>
          <w:bCs/>
          <w:color w:val="FFFFFF"/>
          <w:sz w:val="20"/>
          <w:szCs w:val="20"/>
          <w:highlight w:val="darkCyan"/>
        </w:rPr>
      </w:pPr>
    </w:p>
    <w:p w:rsidR="00F411DD" w:rsidRDefault="00F411DD">
      <w:pPr>
        <w:pStyle w:val="normalformulaire"/>
        <w:rPr>
          <w:rFonts w:ascii="Times New Roman" w:hAnsi="Times New Roman" w:cs="Times New Roman"/>
          <w:b/>
          <w:bCs/>
          <w:color w:val="FFFFFF"/>
          <w:sz w:val="20"/>
          <w:szCs w:val="20"/>
          <w:highlight w:val="darkCyan"/>
        </w:rPr>
      </w:pPr>
      <w:r>
        <w:rPr>
          <w:rFonts w:ascii="Times New Roman" w:hAnsi="Times New Roman" w:cs="Times New Roman"/>
          <w:b/>
          <w:bCs/>
          <w:color w:val="FFFFFF"/>
          <w:sz w:val="20"/>
          <w:szCs w:val="20"/>
          <w:highlight w:val="darkCyan"/>
        </w:rPr>
        <w:t>SYNTHESE DES DEPENSES PREVISIONNELLES</w: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sz w:val="20"/>
          <w:szCs w:val="20"/>
        </w:rPr>
      </w:pPr>
      <w:r>
        <w:rPr>
          <w:rFonts w:ascii="Times New Roman" w:hAnsi="Times New Roman" w:cs="Times New Roman"/>
          <w:b/>
          <w:bCs/>
          <w:sz w:val="20"/>
          <w:szCs w:val="20"/>
        </w:rPr>
        <w:t>Synthèse générale</w:t>
      </w:r>
    </w:p>
    <w:p w:rsidR="00F411DD" w:rsidRDefault="00F411DD">
      <w:pPr>
        <w:pStyle w:val="normalformulaire"/>
        <w:rPr>
          <w:rFonts w:ascii="Times New Roman" w:hAnsi="Times New Roman" w:cs="Times New Roman"/>
          <w:b/>
          <w:bCs/>
          <w:sz w:val="20"/>
          <w:szCs w:val="20"/>
          <w:highlight w:val="dark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3341"/>
      </w:tblGrid>
      <w:tr w:rsidR="00F411DD">
        <w:trPr>
          <w:jc w:val="center"/>
        </w:trPr>
        <w:tc>
          <w:tcPr>
            <w:tcW w:w="4696" w:type="dxa"/>
            <w:vAlign w:val="center"/>
          </w:tcPr>
          <w:p w:rsidR="00F411DD" w:rsidRDefault="00F411DD">
            <w:pPr>
              <w:pStyle w:val="normalformulaire"/>
              <w:jc w:val="center"/>
              <w:rPr>
                <w:rFonts w:ascii="Times New Roman" w:hAnsi="Times New Roman" w:cs="Times New Roman"/>
                <w:sz w:val="20"/>
                <w:szCs w:val="20"/>
              </w:rPr>
            </w:pPr>
            <w:r>
              <w:rPr>
                <w:rFonts w:ascii="Times New Roman" w:hAnsi="Times New Roman" w:cs="Times New Roman"/>
                <w:sz w:val="20"/>
                <w:szCs w:val="20"/>
              </w:rPr>
              <w:t>Description de la dépense</w:t>
            </w:r>
          </w:p>
        </w:tc>
        <w:tc>
          <w:tcPr>
            <w:tcW w:w="3341" w:type="dxa"/>
            <w:vAlign w:val="center"/>
          </w:tcPr>
          <w:p w:rsidR="00F411DD" w:rsidRDefault="00F411DD">
            <w:pPr>
              <w:pStyle w:val="normalformulaire"/>
              <w:jc w:val="center"/>
              <w:rPr>
                <w:rFonts w:ascii="Times New Roman" w:hAnsi="Times New Roman" w:cs="Times New Roman"/>
                <w:sz w:val="20"/>
                <w:szCs w:val="20"/>
              </w:rPr>
            </w:pPr>
            <w:r>
              <w:rPr>
                <w:rFonts w:ascii="Times New Roman" w:hAnsi="Times New Roman" w:cs="Times New Roman"/>
                <w:sz w:val="20"/>
                <w:szCs w:val="20"/>
              </w:rPr>
              <w:t>Montant HT en €</w:t>
            </w:r>
          </w:p>
        </w:tc>
      </w:tr>
      <w:tr w:rsidR="00F411DD">
        <w:trPr>
          <w:trHeight w:val="372"/>
          <w:jc w:val="center"/>
        </w:trPr>
        <w:tc>
          <w:tcPr>
            <w:tcW w:w="4696" w:type="dxa"/>
            <w:vAlign w:val="center"/>
          </w:tcPr>
          <w:p w:rsidR="00F411DD" w:rsidRDefault="00F411DD">
            <w:pPr>
              <w:pStyle w:val="normalformulaire"/>
              <w:rPr>
                <w:rFonts w:ascii="Arial Narrow" w:hAnsi="Arial Narrow" w:cs="Arial Narrow"/>
              </w:rPr>
            </w:pPr>
            <w:r>
              <w:rPr>
                <w:rFonts w:ascii="Times New Roman" w:hAnsi="Times New Roman" w:cs="Times New Roman"/>
                <w:b/>
                <w:bCs/>
                <w:sz w:val="18"/>
                <w:szCs w:val="18"/>
              </w:rPr>
              <w:t>Dépenses sur devis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Arial Narrow" w:hAnsi="Arial Narrow" w:cs="Arial Narrow"/>
              </w:rPr>
            </w:pPr>
            <w:r>
              <w:rPr>
                <w:rFonts w:ascii="Times New Roman" w:hAnsi="Times New Roman" w:cs="Times New Roman"/>
                <w:b/>
                <w:bCs/>
                <w:sz w:val="18"/>
                <w:szCs w:val="18"/>
              </w:rPr>
              <w:t>Dépenses de rémunération sur frais réel</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sz w:val="18"/>
                <w:szCs w:val="18"/>
              </w:rPr>
            </w:pPr>
            <w:r>
              <w:rPr>
                <w:rFonts w:ascii="Times New Roman" w:hAnsi="Times New Roman" w:cs="Times New Roman"/>
                <w:b/>
                <w:bCs/>
                <w:sz w:val="18"/>
                <w:szCs w:val="18"/>
              </w:rPr>
              <w:t>Dépenses sur frais réels et/ou dépenses forfaitaires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sz w:val="18"/>
                <w:szCs w:val="18"/>
              </w:rPr>
            </w:pPr>
            <w:r>
              <w:rPr>
                <w:rFonts w:ascii="Times New Roman" w:hAnsi="Times New Roman" w:cs="Times New Roman"/>
                <w:b/>
                <w:bCs/>
                <w:sz w:val="18"/>
                <w:szCs w:val="18"/>
              </w:rPr>
              <w:t>Dépenses proratisées (Coûts indirects)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color w:val="0070C0"/>
              </w:rPr>
            </w:pPr>
            <w:r>
              <w:rPr>
                <w:rFonts w:ascii="Times New Roman" w:hAnsi="Times New Roman" w:cs="Times New Roman"/>
                <w:b/>
                <w:bCs/>
                <w:sz w:val="18"/>
                <w:szCs w:val="18"/>
              </w:rPr>
              <w:t>Contributions en nature</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326"/>
          <w:jc w:val="center"/>
        </w:trPr>
        <w:tc>
          <w:tcPr>
            <w:tcW w:w="4696" w:type="dxa"/>
            <w:vAlign w:val="center"/>
          </w:tcPr>
          <w:p w:rsidR="00F411DD" w:rsidRDefault="00F411DD">
            <w:pPr>
              <w:pStyle w:val="normalformulaire"/>
              <w:rPr>
                <w:rFonts w:ascii="Times New Roman" w:hAnsi="Times New Roman" w:cs="Times New Roman"/>
                <w:sz w:val="20"/>
                <w:szCs w:val="20"/>
              </w:rPr>
            </w:pPr>
            <w:r>
              <w:rPr>
                <w:rFonts w:ascii="Times New Roman" w:hAnsi="Times New Roman" w:cs="Times New Roman"/>
                <w:b/>
                <w:bCs/>
                <w:sz w:val="18"/>
                <w:szCs w:val="18"/>
              </w:rPr>
              <w:t>Autres dépenses </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288"/>
          <w:jc w:val="center"/>
        </w:trPr>
        <w:tc>
          <w:tcPr>
            <w:tcW w:w="4696" w:type="dxa"/>
            <w:vAlign w:val="center"/>
          </w:tcPr>
          <w:p w:rsidR="00F411DD" w:rsidRDefault="00F411DD">
            <w:pPr>
              <w:autoSpaceDE w:val="0"/>
              <w:autoSpaceDN w:val="0"/>
              <w:adjustRightInd w:val="0"/>
              <w:rPr>
                <w:rFonts w:ascii="Tahoma" w:hAnsi="Tahoma" w:cs="Tahoma"/>
                <w:sz w:val="16"/>
                <w:szCs w:val="16"/>
              </w:rPr>
            </w:pP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r w:rsidR="00F411DD">
        <w:trPr>
          <w:trHeight w:val="288"/>
          <w:jc w:val="center"/>
        </w:trPr>
        <w:tc>
          <w:tcPr>
            <w:tcW w:w="4696" w:type="dxa"/>
            <w:vAlign w:val="center"/>
          </w:tcPr>
          <w:p w:rsidR="00F411DD" w:rsidRDefault="00F411DD">
            <w:pPr>
              <w:pStyle w:val="normalformulaire"/>
              <w:jc w:val="right"/>
              <w:rPr>
                <w:rFonts w:ascii="Times New Roman" w:hAnsi="Times New Roman" w:cs="Times New Roman"/>
                <w:b/>
                <w:bCs/>
                <w:sz w:val="20"/>
                <w:szCs w:val="20"/>
              </w:rPr>
            </w:pPr>
            <w:r>
              <w:rPr>
                <w:rFonts w:ascii="Times New Roman" w:hAnsi="Times New Roman" w:cs="Times New Roman"/>
                <w:b/>
                <w:bCs/>
                <w:sz w:val="20"/>
                <w:szCs w:val="20"/>
              </w:rPr>
              <w:t>TOTAL des dépenses prévues</w:t>
            </w:r>
          </w:p>
        </w:tc>
        <w:tc>
          <w:tcPr>
            <w:tcW w:w="3341" w:type="dxa"/>
            <w:vAlign w:val="center"/>
          </w:tcPr>
          <w:p w:rsidR="00F411DD" w:rsidRDefault="00F411DD">
            <w:pPr>
              <w:pStyle w:val="normalformulaire"/>
              <w:jc w:val="center"/>
              <w:rPr>
                <w:rFonts w:ascii="Times New Roman" w:hAnsi="Times New Roman" w:cs="Times New Roman"/>
                <w:color w:val="999999"/>
                <w:sz w:val="20"/>
                <w:szCs w:val="20"/>
              </w:rPr>
            </w:pPr>
            <w:r>
              <w:rPr>
                <w:rFonts w:ascii="Times New Roman" w:hAnsi="Times New Roman" w:cs="Times New Roman"/>
                <w:color w:val="999999"/>
                <w:sz w:val="20"/>
                <w:szCs w:val="20"/>
              </w:rPr>
              <w:t>|__|__|__| |__|__|__|, |__|__|</w:t>
            </w:r>
          </w:p>
        </w:tc>
      </w:tr>
    </w:tbl>
    <w:p w:rsidR="00F411DD" w:rsidRDefault="00F411DD">
      <w:pPr>
        <w:pStyle w:val="En-tte"/>
        <w:tabs>
          <w:tab w:val="clear" w:pos="4536"/>
          <w:tab w:val="clear" w:pos="9072"/>
        </w:tabs>
        <w:rPr>
          <w:highlight w:val="darkCyan"/>
        </w:rPr>
      </w:pPr>
    </w:p>
    <w:p w:rsidR="00F411DD" w:rsidRDefault="00F411DD">
      <w:pPr>
        <w:pStyle w:val="normalformulaire"/>
        <w:rPr>
          <w:rFonts w:ascii="Times New Roman" w:hAnsi="Times New Roman" w:cs="Times New Roman"/>
          <w:b/>
          <w:bCs/>
          <w:sz w:val="20"/>
          <w:szCs w:val="20"/>
        </w:rPr>
      </w:pPr>
      <w:r>
        <w:rPr>
          <w:rFonts w:ascii="Times New Roman" w:hAnsi="Times New Roman" w:cs="Times New Roman"/>
          <w:b/>
          <w:bCs/>
          <w:sz w:val="20"/>
          <w:szCs w:val="20"/>
        </w:rPr>
        <w:t>Synthèse détaillée</w:t>
      </w:r>
      <w:r w:rsidR="007B4116">
        <w:rPr>
          <w:rFonts w:ascii="Times New Roman" w:hAnsi="Times New Roman" w:cs="Times New Roman"/>
          <w:b/>
          <w:bCs/>
          <w:sz w:val="20"/>
          <w:szCs w:val="20"/>
        </w:rPr>
        <w:t xml:space="preserve"> </w:t>
      </w:r>
      <w:r w:rsidR="007B4116" w:rsidRPr="00C51E8C">
        <w:rPr>
          <w:sz w:val="18"/>
          <w:szCs w:val="18"/>
        </w:rPr>
        <w:t xml:space="preserve">(à compléter dans le fichier </w:t>
      </w:r>
      <w:proofErr w:type="spellStart"/>
      <w:r w:rsidR="007B4116" w:rsidRPr="00C51E8C">
        <w:rPr>
          <w:sz w:val="18"/>
          <w:szCs w:val="18"/>
        </w:rPr>
        <w:t>excel</w:t>
      </w:r>
      <w:proofErr w:type="spellEnd"/>
      <w:r w:rsidR="007B4116" w:rsidRPr="00C51E8C">
        <w:rPr>
          <w:sz w:val="18"/>
          <w:szCs w:val="18"/>
        </w:rPr>
        <w:t xml:space="preserve"> et copier/coller)</w:t>
      </w:r>
    </w:p>
    <w:p w:rsidR="00F411DD" w:rsidRDefault="008F5BBE">
      <w:pPr>
        <w:pStyle w:val="En-tte"/>
        <w:tabs>
          <w:tab w:val="clear" w:pos="4536"/>
          <w:tab w:val="clear" w:pos="9072"/>
        </w:tabs>
        <w:jc w:val="center"/>
        <w:rPr>
          <w:highlight w:val="darkCyan"/>
        </w:rPr>
      </w:pPr>
      <w:r>
        <w:rPr>
          <w:noProof/>
        </w:rPr>
        <w:drawing>
          <wp:anchor distT="0" distB="0" distL="114300" distR="114300" simplePos="0" relativeHeight="251664384" behindDoc="0" locked="0" layoutInCell="1" allowOverlap="1">
            <wp:simplePos x="0" y="0"/>
            <wp:positionH relativeFrom="column">
              <wp:posOffset>177800</wp:posOffset>
            </wp:positionH>
            <wp:positionV relativeFrom="paragraph">
              <wp:posOffset>49530</wp:posOffset>
            </wp:positionV>
            <wp:extent cx="5876290" cy="6148070"/>
            <wp:effectExtent l="19050" t="0" r="0" b="0"/>
            <wp:wrapTopAndBottom/>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srcRect/>
                    <a:stretch>
                      <a:fillRect/>
                    </a:stretch>
                  </pic:blipFill>
                  <pic:spPr bwMode="auto">
                    <a:xfrm>
                      <a:off x="0" y="0"/>
                      <a:ext cx="5876290" cy="6148070"/>
                    </a:xfrm>
                    <a:prstGeom prst="rect">
                      <a:avLst/>
                    </a:prstGeom>
                    <a:noFill/>
                  </pic:spPr>
                </pic:pic>
              </a:graphicData>
            </a:graphic>
          </wp:anchor>
        </w:drawing>
      </w:r>
    </w:p>
    <w:p w:rsidR="00F411DD" w:rsidRDefault="00F411DD">
      <w:pPr>
        <w:rPr>
          <w:rFonts w:cs="Times New Roman"/>
          <w:highlight w:val="darkCyan"/>
        </w:rPr>
      </w:pPr>
    </w:p>
    <w:p w:rsidR="00F411DD" w:rsidRDefault="00F411DD">
      <w:pPr>
        <w:pStyle w:val="normalformulaire"/>
        <w:rPr>
          <w:rFonts w:ascii="Times New Roman" w:hAnsi="Times New Roman" w:cs="Times New Roman"/>
          <w:b/>
          <w:bCs/>
          <w:color w:val="FFFFFF"/>
          <w:sz w:val="20"/>
          <w:szCs w:val="20"/>
          <w:highlight w:val="darkCyan"/>
        </w:rPr>
      </w:pPr>
      <w:r>
        <w:rPr>
          <w:rFonts w:ascii="Times New Roman" w:hAnsi="Times New Roman" w:cs="Times New Roman"/>
          <w:b/>
          <w:bCs/>
          <w:color w:val="FFFFFF"/>
          <w:sz w:val="20"/>
          <w:szCs w:val="20"/>
          <w:highlight w:val="darkCyan"/>
        </w:rPr>
        <w:t>CALENDRIER PREVISIONNEL D</w:t>
      </w:r>
      <w:r w:rsidR="007B4116">
        <w:rPr>
          <w:rFonts w:ascii="Times New Roman" w:hAnsi="Times New Roman" w:cs="Times New Roman"/>
          <w:b/>
          <w:bCs/>
          <w:color w:val="FFFFFF"/>
          <w:sz w:val="20"/>
          <w:szCs w:val="20"/>
          <w:highlight w:val="darkCyan"/>
        </w:rPr>
        <w:t>ES DEPENSES</w:t>
      </w:r>
    </w:p>
    <w:p w:rsidR="00F411DD" w:rsidRDefault="00AD2F7D">
      <w:pPr>
        <w:rPr>
          <w:rFonts w:cs="Times New Roman"/>
          <w:highlight w:val="darkCyan"/>
        </w:rPr>
      </w:pPr>
      <w:r>
        <w:rPr>
          <w:noProof/>
        </w:rPr>
        <mc:AlternateContent>
          <mc:Choice Requires="wps">
            <w:drawing>
              <wp:anchor distT="0" distB="0" distL="114300" distR="114300" simplePos="0" relativeHeight="251662336" behindDoc="0" locked="0" layoutInCell="1" allowOverlap="1">
                <wp:simplePos x="0" y="0"/>
                <wp:positionH relativeFrom="column">
                  <wp:posOffset>-71120</wp:posOffset>
                </wp:positionH>
                <wp:positionV relativeFrom="paragraph">
                  <wp:posOffset>161925</wp:posOffset>
                </wp:positionV>
                <wp:extent cx="6720840" cy="1515745"/>
                <wp:effectExtent l="0" t="0" r="3810" b="8255"/>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0840" cy="1515745"/>
                        </a:xfrm>
                        <a:prstGeom prst="rect">
                          <a:avLst/>
                        </a:prstGeom>
                        <a:solidFill>
                          <a:srgbClr val="FFFFFF"/>
                        </a:solidFill>
                        <a:ln w="9525">
                          <a:solidFill>
                            <a:srgbClr val="000000"/>
                          </a:solidFill>
                          <a:miter lim="800000"/>
                          <a:headEnd/>
                          <a:tailEnd/>
                        </a:ln>
                      </wps:spPr>
                      <wps:txbx>
                        <w:txbxContent>
                          <w:p w:rsidR="00305DCF" w:rsidRDefault="00305DCF">
                            <w:pPr>
                              <w:pStyle w:val="normalformulaire"/>
                              <w:jc w:val="left"/>
                            </w:pPr>
                            <w:r>
                              <w:t xml:space="preserve">Préciser le prévisionnel des dépenses pour les projets </w:t>
                            </w:r>
                            <w:proofErr w:type="spellStart"/>
                            <w:r>
                              <w:t>pluri-annuels</w:t>
                            </w:r>
                            <w:proofErr w:type="spellEnd"/>
                            <w:r>
                              <w:t> :</w:t>
                            </w:r>
                          </w:p>
                          <w:p w:rsidR="00305DCF" w:rsidRDefault="00305DCF">
                            <w:pPr>
                              <w:pStyle w:val="normalformulaire"/>
                              <w:jc w:val="left"/>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455"/>
                            </w:tblGrid>
                            <w:tr w:rsidR="00305DCF">
                              <w:trPr>
                                <w:trHeight w:val="561"/>
                                <w:jc w:val="center"/>
                              </w:trPr>
                              <w:tc>
                                <w:tcPr>
                                  <w:tcW w:w="2880" w:type="dxa"/>
                                  <w:vAlign w:val="center"/>
                                </w:tcPr>
                                <w:p w:rsidR="00305DCF" w:rsidRDefault="00305DCF">
                                  <w:pPr>
                                    <w:pStyle w:val="normalformulaire"/>
                                    <w:jc w:val="center"/>
                                  </w:pPr>
                                  <w:r>
                                    <w:t>Année</w:t>
                                  </w:r>
                                </w:p>
                              </w:tc>
                              <w:tc>
                                <w:tcPr>
                                  <w:tcW w:w="2455" w:type="dxa"/>
                                  <w:vAlign w:val="center"/>
                                </w:tcPr>
                                <w:p w:rsidR="00305DCF" w:rsidRDefault="00305DCF">
                                  <w:pPr>
                                    <w:pStyle w:val="normalformulaire"/>
                                    <w:jc w:val="center"/>
                                  </w:pPr>
                                  <w:r>
                                    <w:t>Montant HT</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4"/>
                                      <w:szCs w:val="14"/>
                                    </w:rPr>
                                  </w:pPr>
                                  <w:r>
                                    <w:rPr>
                                      <w:color w:val="999999"/>
                                      <w:sz w:val="14"/>
                                      <w:szCs w:val="14"/>
                                    </w:rPr>
                                    <w:t>|__|__|__| |__|__|__|, |__|__|</w:t>
                                  </w:r>
                                </w:p>
                              </w:tc>
                            </w:tr>
                            <w:tr w:rsidR="00305DCF" w:rsidTr="004569F6">
                              <w:trPr>
                                <w:trHeight w:val="309"/>
                                <w:jc w:val="center"/>
                              </w:trPr>
                              <w:tc>
                                <w:tcPr>
                                  <w:tcW w:w="2880" w:type="dxa"/>
                                  <w:shd w:val="clear" w:color="auto" w:fill="D9D9D9" w:themeFill="background1" w:themeFillShade="D9"/>
                                  <w:vAlign w:val="center"/>
                                </w:tcPr>
                                <w:p w:rsidR="00305DCF" w:rsidRPr="004569F6" w:rsidRDefault="00305DCF">
                                  <w:pPr>
                                    <w:pStyle w:val="normalformulaire"/>
                                    <w:shd w:val="clear" w:color="auto" w:fill="D9D9D9"/>
                                    <w:jc w:val="center"/>
                                    <w:rPr>
                                      <w:b/>
                                      <w:bCs/>
                                    </w:rPr>
                                  </w:pPr>
                                  <w:r w:rsidRPr="004569F6">
                                    <w:rPr>
                                      <w:b/>
                                      <w:bCs/>
                                    </w:rPr>
                                    <w:t>Dépenses totales prévues</w:t>
                                  </w:r>
                                </w:p>
                              </w:tc>
                              <w:tc>
                                <w:tcPr>
                                  <w:tcW w:w="2455" w:type="dxa"/>
                                  <w:shd w:val="clear" w:color="auto" w:fill="D9D9D9" w:themeFill="background1" w:themeFillShade="D9"/>
                                  <w:vAlign w:val="center"/>
                                </w:tcPr>
                                <w:p w:rsidR="00305DCF" w:rsidRDefault="00305DCF">
                                  <w:pPr>
                                    <w:pStyle w:val="normalformulaire"/>
                                    <w:shd w:val="clear" w:color="auto" w:fill="D9D9D9"/>
                                    <w:jc w:val="center"/>
                                    <w:rPr>
                                      <w:color w:val="999999"/>
                                      <w:sz w:val="12"/>
                                      <w:szCs w:val="12"/>
                                    </w:rPr>
                                  </w:pPr>
                                  <w:r w:rsidRPr="004569F6">
                                    <w:rPr>
                                      <w:color w:val="999999"/>
                                      <w:sz w:val="14"/>
                                      <w:szCs w:val="14"/>
                                    </w:rPr>
                                    <w:t>|__|__|__| |__|__|__|, |__|__|</w:t>
                                  </w:r>
                                </w:p>
                              </w:tc>
                            </w:tr>
                          </w:tbl>
                          <w:p w:rsidR="00305DCF" w:rsidRDefault="00305DCF" w:rsidP="007B4116">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2" type="#_x0000_t202" style="position:absolute;margin-left:-5.6pt;margin-top:12.75pt;width:529.2pt;height:11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">
                <v:textbox>
                  <w:txbxContent>
                    <w:p w:rsidR="00305DCF" w:rsidRDefault="00305DCF">
                      <w:pPr>
                        <w:pStyle w:val="normalformulaire"/>
                        <w:jc w:val="left"/>
                      </w:pPr>
                      <w:r>
                        <w:t xml:space="preserve">Préciser le prévisionnel des dépenses pour les projets </w:t>
                      </w:r>
                      <w:proofErr w:type="spellStart"/>
                      <w:r>
                        <w:t>pluri-annuels</w:t>
                      </w:r>
                      <w:proofErr w:type="spellEnd"/>
                      <w:r>
                        <w:t> :</w:t>
                      </w:r>
                    </w:p>
                    <w:p w:rsidR="00305DCF" w:rsidRDefault="00305DCF">
                      <w:pPr>
                        <w:pStyle w:val="normalformulaire"/>
                        <w:jc w:val="left"/>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455"/>
                      </w:tblGrid>
                      <w:tr w:rsidR="00305DCF">
                        <w:trPr>
                          <w:trHeight w:val="561"/>
                          <w:jc w:val="center"/>
                        </w:trPr>
                        <w:tc>
                          <w:tcPr>
                            <w:tcW w:w="2880" w:type="dxa"/>
                            <w:vAlign w:val="center"/>
                          </w:tcPr>
                          <w:p w:rsidR="00305DCF" w:rsidRDefault="00305DCF">
                            <w:pPr>
                              <w:pStyle w:val="normalformulaire"/>
                              <w:jc w:val="center"/>
                            </w:pPr>
                            <w:r>
                              <w:t>Année</w:t>
                            </w:r>
                          </w:p>
                        </w:tc>
                        <w:tc>
                          <w:tcPr>
                            <w:tcW w:w="2455" w:type="dxa"/>
                            <w:vAlign w:val="center"/>
                          </w:tcPr>
                          <w:p w:rsidR="00305DCF" w:rsidRDefault="00305DCF">
                            <w:pPr>
                              <w:pStyle w:val="normalformulaire"/>
                              <w:jc w:val="center"/>
                            </w:pPr>
                            <w:r>
                              <w:t>Montant HT</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2"/>
                                <w:szCs w:val="12"/>
                              </w:rPr>
                            </w:pPr>
                            <w:r>
                              <w:rPr>
                                <w:color w:val="999999"/>
                                <w:sz w:val="14"/>
                                <w:szCs w:val="14"/>
                              </w:rPr>
                              <w:t>|__|__|__| |__|__|__|, |__|__|</w:t>
                            </w:r>
                          </w:p>
                        </w:tc>
                      </w:tr>
                      <w:tr w:rsidR="00305DCF">
                        <w:trPr>
                          <w:trHeight w:val="285"/>
                          <w:jc w:val="center"/>
                        </w:trPr>
                        <w:tc>
                          <w:tcPr>
                            <w:tcW w:w="2880" w:type="dxa"/>
                            <w:vAlign w:val="center"/>
                          </w:tcPr>
                          <w:p w:rsidR="00305DCF" w:rsidRDefault="00305DCF">
                            <w:pPr>
                              <w:pStyle w:val="normalformulaire"/>
                              <w:jc w:val="center"/>
                            </w:pPr>
                          </w:p>
                        </w:tc>
                        <w:tc>
                          <w:tcPr>
                            <w:tcW w:w="2455" w:type="dxa"/>
                            <w:vAlign w:val="center"/>
                          </w:tcPr>
                          <w:p w:rsidR="00305DCF" w:rsidRDefault="00305DCF">
                            <w:pPr>
                              <w:pStyle w:val="normalformulaire"/>
                              <w:jc w:val="center"/>
                              <w:rPr>
                                <w:color w:val="999999"/>
                                <w:sz w:val="14"/>
                                <w:szCs w:val="14"/>
                              </w:rPr>
                            </w:pPr>
                            <w:r>
                              <w:rPr>
                                <w:color w:val="999999"/>
                                <w:sz w:val="14"/>
                                <w:szCs w:val="14"/>
                              </w:rPr>
                              <w:t>|__|__|__| |__|__|__|, |__|__|</w:t>
                            </w:r>
                          </w:p>
                        </w:tc>
                      </w:tr>
                      <w:tr w:rsidR="00305DCF" w:rsidTr="004569F6">
                        <w:trPr>
                          <w:trHeight w:val="309"/>
                          <w:jc w:val="center"/>
                        </w:trPr>
                        <w:tc>
                          <w:tcPr>
                            <w:tcW w:w="2880" w:type="dxa"/>
                            <w:shd w:val="clear" w:color="auto" w:fill="D9D9D9" w:themeFill="background1" w:themeFillShade="D9"/>
                            <w:vAlign w:val="center"/>
                          </w:tcPr>
                          <w:p w:rsidR="00305DCF" w:rsidRPr="004569F6" w:rsidRDefault="00305DCF">
                            <w:pPr>
                              <w:pStyle w:val="normalformulaire"/>
                              <w:shd w:val="clear" w:color="auto" w:fill="D9D9D9"/>
                              <w:jc w:val="center"/>
                              <w:rPr>
                                <w:b/>
                                <w:bCs/>
                              </w:rPr>
                            </w:pPr>
                            <w:r w:rsidRPr="004569F6">
                              <w:rPr>
                                <w:b/>
                                <w:bCs/>
                              </w:rPr>
                              <w:t>Dépenses totales prévues</w:t>
                            </w:r>
                          </w:p>
                        </w:tc>
                        <w:tc>
                          <w:tcPr>
                            <w:tcW w:w="2455" w:type="dxa"/>
                            <w:shd w:val="clear" w:color="auto" w:fill="D9D9D9" w:themeFill="background1" w:themeFillShade="D9"/>
                            <w:vAlign w:val="center"/>
                          </w:tcPr>
                          <w:p w:rsidR="00305DCF" w:rsidRDefault="00305DCF">
                            <w:pPr>
                              <w:pStyle w:val="normalformulaire"/>
                              <w:shd w:val="clear" w:color="auto" w:fill="D9D9D9"/>
                              <w:jc w:val="center"/>
                              <w:rPr>
                                <w:color w:val="999999"/>
                                <w:sz w:val="12"/>
                                <w:szCs w:val="12"/>
                              </w:rPr>
                            </w:pPr>
                            <w:r w:rsidRPr="004569F6">
                              <w:rPr>
                                <w:color w:val="999999"/>
                                <w:sz w:val="14"/>
                                <w:szCs w:val="14"/>
                              </w:rPr>
                              <w:t>|__|__|__| |__|__|__|, |__|__|</w:t>
                            </w:r>
                          </w:p>
                        </w:tc>
                      </w:tr>
                    </w:tbl>
                    <w:p w:rsidR="00305DCF" w:rsidRDefault="00305DCF" w:rsidP="007B4116">
                      <w:pPr>
                        <w:rPr>
                          <w:rFonts w:cs="Times New Roman"/>
                        </w:rPr>
                      </w:pPr>
                    </w:p>
                  </w:txbxContent>
                </v:textbox>
              </v:shape>
            </w:pict>
          </mc:Fallback>
        </mc:AlternateContent>
      </w: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rPr>
          <w:rFonts w:cs="Times New Roman"/>
          <w:highlight w:val="darkCyan"/>
        </w:rPr>
      </w:pP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color w:val="0070C0"/>
          <w:sz w:val="20"/>
          <w:szCs w:val="20"/>
          <w:highlight w:val="darkCyan"/>
        </w:rPr>
      </w:pPr>
      <w:r>
        <w:rPr>
          <w:rFonts w:ascii="Times New Roman" w:hAnsi="Times New Roman" w:cs="Times New Roman"/>
          <w:b/>
          <w:bCs/>
          <w:color w:val="FFFFFF"/>
          <w:sz w:val="20"/>
          <w:szCs w:val="20"/>
          <w:highlight w:val="darkCyan"/>
        </w:rPr>
        <w:t>MONTANT ET TAUX D’AIDE</w:t>
      </w:r>
      <w:r>
        <w:rPr>
          <w:rFonts w:ascii="Times New Roman" w:hAnsi="Times New Roman" w:cs="Times New Roman"/>
          <w:b/>
          <w:bCs/>
          <w:color w:val="FFFFFF"/>
          <w:sz w:val="20"/>
          <w:szCs w:val="20"/>
        </w:rPr>
        <w:t xml:space="preserve"> </w: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Paragraphedeliste1"/>
        <w:numPr>
          <w:ilvl w:val="0"/>
          <w:numId w:val="14"/>
        </w:numPr>
        <w:autoSpaceDE w:val="0"/>
        <w:autoSpaceDN w:val="0"/>
        <w:adjustRightInd w:val="0"/>
        <w:rPr>
          <w:rFonts w:ascii="Tahoma" w:hAnsi="Tahoma" w:cs="Tahoma"/>
          <w:sz w:val="16"/>
          <w:szCs w:val="16"/>
        </w:rPr>
      </w:pPr>
      <w:r>
        <w:rPr>
          <w:rFonts w:ascii="Tahoma" w:hAnsi="Tahoma" w:cs="Tahoma"/>
          <w:sz w:val="16"/>
          <w:szCs w:val="16"/>
        </w:rPr>
        <w:t>J’ai pris connaissance que le taux d’aide publique applicable à ce type d’opération est de 100%</w:t>
      </w:r>
    </w:p>
    <w:p w:rsidR="00F411DD" w:rsidRDefault="00F411DD">
      <w:pPr>
        <w:pStyle w:val="normalformulaire"/>
        <w:rPr>
          <w:rFonts w:ascii="Times New Roman" w:hAnsi="Times New Roman" w:cs="Times New Roman"/>
          <w:b/>
          <w:bCs/>
          <w:color w:val="FFFFFF"/>
          <w:sz w:val="20"/>
          <w:szCs w:val="20"/>
          <w:highlight w:val="darkCyan"/>
        </w:rPr>
      </w:pPr>
    </w:p>
    <w:p w:rsidR="00F411DD" w:rsidRDefault="00F411DD">
      <w:pPr>
        <w:pStyle w:val="normalformulaire"/>
        <w:rPr>
          <w:rFonts w:ascii="Times New Roman" w:hAnsi="Times New Roman" w:cs="Times New Roman"/>
          <w:b/>
          <w:bCs/>
          <w:sz w:val="20"/>
          <w:szCs w:val="20"/>
        </w:rPr>
      </w:pPr>
      <w:r>
        <w:rPr>
          <w:rFonts w:ascii="Times New Roman" w:hAnsi="Times New Roman" w:cs="Times New Roman"/>
          <w:b/>
          <w:bCs/>
          <w:color w:val="FFFFFF"/>
          <w:sz w:val="20"/>
          <w:szCs w:val="20"/>
          <w:highlight w:val="darkCyan"/>
        </w:rPr>
        <w:t>PLAN DE FINANCEMENT PREVISIONNEL DU PROJET</w:t>
      </w:r>
    </w:p>
    <w:p w:rsidR="00F411DD" w:rsidRDefault="00F411DD">
      <w:pPr>
        <w:pStyle w:val="normalformulaire"/>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91"/>
        <w:gridCol w:w="2492"/>
        <w:gridCol w:w="313"/>
        <w:gridCol w:w="847"/>
        <w:gridCol w:w="851"/>
      </w:tblGrid>
      <w:tr w:rsidR="00F411DD">
        <w:trPr>
          <w:trHeight w:val="340"/>
          <w:jc w:val="center"/>
        </w:trPr>
        <w:tc>
          <w:tcPr>
            <w:tcW w:w="4191"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Financeurs publics sollicités</w:t>
            </w:r>
          </w:p>
        </w:tc>
        <w:tc>
          <w:tcPr>
            <w:tcW w:w="2492"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 xml:space="preserve">Montants en € </w:t>
            </w:r>
          </w:p>
        </w:tc>
        <w:tc>
          <w:tcPr>
            <w:tcW w:w="313" w:type="dxa"/>
            <w:tcBorders>
              <w:top w:val="nil"/>
              <w:bottom w:val="nil"/>
            </w:tcBorders>
            <w:shd w:val="clear" w:color="auto" w:fill="FFFFFF"/>
          </w:tcPr>
          <w:p w:rsidR="00F411DD" w:rsidRDefault="00F411DD">
            <w:pPr>
              <w:pStyle w:val="normalformulaire"/>
              <w:jc w:val="center"/>
              <w:rPr>
                <w:rFonts w:ascii="Times New Roman" w:hAnsi="Times New Roman" w:cs="Times New Roman"/>
                <w:b/>
                <w:bCs/>
              </w:rPr>
            </w:pPr>
          </w:p>
        </w:tc>
        <w:tc>
          <w:tcPr>
            <w:tcW w:w="847"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 xml:space="preserve">Sollicité </w:t>
            </w:r>
          </w:p>
        </w:tc>
        <w:tc>
          <w:tcPr>
            <w:tcW w:w="851" w:type="dxa"/>
            <w:shd w:val="clear" w:color="auto" w:fill="E6E6E6"/>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Obtenu</w:t>
            </w:r>
          </w:p>
        </w:tc>
      </w:tr>
      <w:tr w:rsidR="00F411DD">
        <w:trPr>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color w:val="FF00FF"/>
              </w:rPr>
            </w:pPr>
            <w:r>
              <w:rPr>
                <w:rFonts w:ascii="Times New Roman" w:hAnsi="Times New Roman" w:cs="Times New Roman"/>
              </w:rPr>
              <w:t>CTG</w:t>
            </w:r>
          </w:p>
        </w:tc>
        <w:tc>
          <w:tcPr>
            <w:tcW w:w="2492" w:type="dxa"/>
            <w:tcBorders>
              <w:bottom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tcBorders>
            <w:shd w:val="clear" w:color="auto" w:fill="FFFFFF"/>
          </w:tcPr>
          <w:p w:rsidR="00F411DD" w:rsidRDefault="00F411DD">
            <w:pPr>
              <w:pStyle w:val="normalformulaire"/>
              <w:rPr>
                <w:rFonts w:ascii="Times New Roman" w:hAnsi="Times New Roman" w:cs="Times New Roman"/>
                <w:sz w:val="18"/>
                <w:szCs w:val="18"/>
              </w:rPr>
            </w:pPr>
          </w:p>
        </w:tc>
        <w:tc>
          <w:tcPr>
            <w:tcW w:w="847" w:type="dxa"/>
            <w:tcBorders>
              <w:bottom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C13823">
              <w:rPr>
                <w:rFonts w:ascii="Arial Narrow" w:hAnsi="Arial Narrow" w:cs="Arial Narrow"/>
              </w:rPr>
            </w:r>
            <w:r w:rsidR="00C13823">
              <w:rPr>
                <w:rFonts w:ascii="Arial Narrow" w:hAnsi="Arial Narrow" w:cs="Arial Narrow"/>
              </w:rPr>
              <w:fldChar w:fldCharType="separate"/>
            </w:r>
            <w:r>
              <w:rPr>
                <w:rFonts w:ascii="Arial Narrow" w:hAnsi="Arial Narrow" w:cs="Arial Narrow"/>
              </w:rPr>
              <w:fldChar w:fldCharType="end"/>
            </w:r>
          </w:p>
        </w:tc>
        <w:tc>
          <w:tcPr>
            <w:tcW w:w="851" w:type="dxa"/>
            <w:tcBorders>
              <w:bottom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C13823">
              <w:rPr>
                <w:rFonts w:ascii="Arial Narrow" w:hAnsi="Arial Narrow" w:cs="Arial Narrow"/>
              </w:rPr>
            </w:r>
            <w:r w:rsidR="00C13823">
              <w:rPr>
                <w:rFonts w:ascii="Arial Narrow" w:hAnsi="Arial Narrow" w:cs="Arial Narrow"/>
              </w:rPr>
              <w:fldChar w:fldCharType="separate"/>
            </w:r>
            <w:r>
              <w:rPr>
                <w:rFonts w:ascii="Arial Narrow" w:hAnsi="Arial Narrow" w:cs="Arial Narrow"/>
              </w:rPr>
              <w:fldChar w:fldCharType="end"/>
            </w:r>
          </w:p>
        </w:tc>
      </w:tr>
      <w:tr w:rsidR="00F411DD">
        <w:trPr>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color w:val="FF00FF"/>
              </w:rPr>
            </w:pPr>
            <w:r>
              <w:rPr>
                <w:rFonts w:ascii="Times New Roman" w:hAnsi="Times New Roman" w:cs="Times New Roman"/>
              </w:rPr>
              <w:t>Autres : ________</w:t>
            </w:r>
          </w:p>
        </w:tc>
        <w:tc>
          <w:tcPr>
            <w:tcW w:w="2492" w:type="dxa"/>
            <w:tcBorders>
              <w:top w:val="nil"/>
              <w:bottom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tcBorders>
            <w:shd w:val="clear" w:color="auto" w:fill="FFFFFF"/>
          </w:tcPr>
          <w:p w:rsidR="00F411DD" w:rsidRDefault="00F411DD">
            <w:pPr>
              <w:pStyle w:val="normalformulaire"/>
              <w:jc w:val="center"/>
              <w:rPr>
                <w:rFonts w:ascii="Times New Roman" w:hAnsi="Times New Roman" w:cs="Times New Roman"/>
                <w:sz w:val="18"/>
                <w:szCs w:val="18"/>
              </w:rPr>
            </w:pPr>
          </w:p>
        </w:tc>
        <w:tc>
          <w:tcPr>
            <w:tcW w:w="847" w:type="dxa"/>
            <w:tcBorders>
              <w:top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C13823">
              <w:rPr>
                <w:rFonts w:ascii="Arial Narrow" w:hAnsi="Arial Narrow" w:cs="Arial Narrow"/>
              </w:rPr>
            </w:r>
            <w:r w:rsidR="00C13823">
              <w:rPr>
                <w:rFonts w:ascii="Arial Narrow" w:hAnsi="Arial Narrow" w:cs="Arial Narrow"/>
              </w:rPr>
              <w:fldChar w:fldCharType="separate"/>
            </w:r>
            <w:r>
              <w:rPr>
                <w:rFonts w:ascii="Arial Narrow" w:hAnsi="Arial Narrow" w:cs="Arial Narrow"/>
              </w:rPr>
              <w:fldChar w:fldCharType="end"/>
            </w:r>
          </w:p>
        </w:tc>
        <w:tc>
          <w:tcPr>
            <w:tcW w:w="851" w:type="dxa"/>
            <w:tcBorders>
              <w:top w:val="nil"/>
            </w:tcBorders>
            <w:vAlign w:val="center"/>
          </w:tcPr>
          <w:p w:rsidR="00F411DD" w:rsidRDefault="009331DF">
            <w:pPr>
              <w:pStyle w:val="normalformulaire"/>
              <w:jc w:val="center"/>
              <w:rPr>
                <w:rFonts w:ascii="Times New Roman" w:hAnsi="Times New Roman" w:cs="Times New Roman"/>
                <w:sz w:val="18"/>
                <w:szCs w:val="18"/>
              </w:rPr>
            </w:pPr>
            <w:r>
              <w:rPr>
                <w:rFonts w:ascii="Arial Narrow" w:hAnsi="Arial Narrow" w:cs="Arial Narrow"/>
              </w:rPr>
              <w:fldChar w:fldCharType="begin">
                <w:ffData>
                  <w:name w:val="CaseACocher8"/>
                  <w:enabled/>
                  <w:calcOnExit w:val="0"/>
                  <w:checkBox>
                    <w:sizeAuto/>
                    <w:default w:val="0"/>
                  </w:checkBox>
                </w:ffData>
              </w:fldChar>
            </w:r>
            <w:r w:rsidR="00F411DD">
              <w:rPr>
                <w:rFonts w:ascii="Arial Narrow" w:hAnsi="Arial Narrow" w:cs="Arial Narrow"/>
              </w:rPr>
              <w:instrText xml:space="preserve"> FORMCHECKBOX </w:instrText>
            </w:r>
            <w:r w:rsidR="00C13823">
              <w:rPr>
                <w:rFonts w:ascii="Arial Narrow" w:hAnsi="Arial Narrow" w:cs="Arial Narrow"/>
              </w:rPr>
            </w:r>
            <w:r w:rsidR="00C13823">
              <w:rPr>
                <w:rFonts w:ascii="Arial Narrow" w:hAnsi="Arial Narrow" w:cs="Arial Narrow"/>
              </w:rPr>
              <w:fldChar w:fldCharType="separate"/>
            </w:r>
            <w:r>
              <w:rPr>
                <w:rFonts w:ascii="Arial Narrow" w:hAnsi="Arial Narrow" w:cs="Arial Narrow"/>
              </w:rPr>
              <w:fldChar w:fldCharType="end"/>
            </w:r>
          </w:p>
        </w:tc>
      </w:tr>
      <w:tr w:rsidR="00F411DD">
        <w:trPr>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Participation Maître d’Ouvrage Public appelant du FEADER</w:t>
            </w:r>
          </w:p>
        </w:tc>
        <w:tc>
          <w:tcPr>
            <w:tcW w:w="2492" w:type="dxa"/>
            <w:tcBorders>
              <w:top w:val="nil"/>
              <w:bottom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sz w:val="18"/>
                <w:szCs w:val="18"/>
              </w:rPr>
            </w:pPr>
          </w:p>
        </w:tc>
        <w:tc>
          <w:tcPr>
            <w:tcW w:w="847" w:type="dxa"/>
            <w:tcBorders>
              <w:left w:val="nil"/>
              <w:bottom w:val="nil"/>
              <w:right w:val="nil"/>
            </w:tcBorders>
            <w:vAlign w:val="center"/>
          </w:tcPr>
          <w:p w:rsidR="00F411DD" w:rsidRDefault="00F411DD">
            <w:pPr>
              <w:pStyle w:val="normalformulaire"/>
              <w:jc w:val="center"/>
              <w:rPr>
                <w:rFonts w:ascii="Arial Narrow" w:hAnsi="Arial Narrow" w:cs="Arial Narrow"/>
              </w:rPr>
            </w:pPr>
          </w:p>
        </w:tc>
        <w:tc>
          <w:tcPr>
            <w:tcW w:w="851" w:type="dxa"/>
            <w:tcBorders>
              <w:left w:val="nil"/>
              <w:bottom w:val="nil"/>
              <w:right w:val="nil"/>
            </w:tcBorders>
            <w:vAlign w:val="center"/>
          </w:tcPr>
          <w:p w:rsidR="00F411DD" w:rsidRDefault="00F411DD">
            <w:pPr>
              <w:pStyle w:val="normalformulaire"/>
              <w:jc w:val="center"/>
              <w:rPr>
                <w:rFonts w:ascii="Arial Narrow" w:hAnsi="Arial Narrow" w:cs="Arial Narrow"/>
              </w:rPr>
            </w:pPr>
          </w:p>
        </w:tc>
      </w:tr>
      <w:tr w:rsidR="00F411DD">
        <w:trPr>
          <w:gridAfter w:val="2"/>
          <w:wAfter w:w="1698" w:type="dxa"/>
          <w:trHeight w:val="340"/>
          <w:jc w:val="center"/>
        </w:trPr>
        <w:tc>
          <w:tcPr>
            <w:tcW w:w="4191" w:type="dxa"/>
            <w:tcBorders>
              <w:top w:val="nil"/>
            </w:tcBorders>
            <w:vAlign w:val="center"/>
          </w:tcPr>
          <w:p w:rsidR="00F411DD" w:rsidRDefault="00F411DD">
            <w:pPr>
              <w:pStyle w:val="normalformulaire"/>
              <w:jc w:val="right"/>
              <w:rPr>
                <w:rFonts w:ascii="Times New Roman" w:hAnsi="Times New Roman" w:cs="Times New Roman"/>
                <w:b/>
                <w:bCs/>
              </w:rPr>
            </w:pPr>
            <w:r>
              <w:rPr>
                <w:rFonts w:ascii="Times New Roman" w:hAnsi="Times New Roman" w:cs="Times New Roman"/>
                <w:b/>
                <w:bCs/>
              </w:rPr>
              <w:t>Participation Européenne : FEADER</w:t>
            </w:r>
          </w:p>
        </w:tc>
        <w:tc>
          <w:tcPr>
            <w:tcW w:w="2492" w:type="dxa"/>
            <w:tcBorders>
              <w:top w:val="nil"/>
            </w:tcBorders>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tcBorders>
            <w:shd w:val="clear" w:color="auto" w:fill="FFFFFF"/>
          </w:tcPr>
          <w:p w:rsidR="00F411DD" w:rsidRDefault="00F411DD">
            <w:pPr>
              <w:pStyle w:val="normalformulaire"/>
              <w:jc w:val="center"/>
              <w:rPr>
                <w:rFonts w:ascii="Times New Roman" w:hAnsi="Times New Roman" w:cs="Times New Roman"/>
                <w:sz w:val="18"/>
                <w:szCs w:val="18"/>
              </w:rPr>
            </w:pPr>
          </w:p>
        </w:tc>
      </w:tr>
      <w:tr w:rsidR="00F411DD">
        <w:trPr>
          <w:gridAfter w:val="2"/>
          <w:wAfter w:w="1698" w:type="dxa"/>
          <w:trHeight w:val="340"/>
          <w:jc w:val="center"/>
        </w:trPr>
        <w:tc>
          <w:tcPr>
            <w:tcW w:w="4191" w:type="dxa"/>
            <w:shd w:val="clear" w:color="auto" w:fill="F2F2F2"/>
            <w:vAlign w:val="center"/>
          </w:tcPr>
          <w:p w:rsidR="00F411DD" w:rsidRDefault="00F411DD">
            <w:pPr>
              <w:pStyle w:val="normalformulaire"/>
              <w:jc w:val="left"/>
              <w:rPr>
                <w:rFonts w:ascii="Times New Roman" w:hAnsi="Times New Roman" w:cs="Times New Roman"/>
                <w:b/>
                <w:bCs/>
              </w:rPr>
            </w:pPr>
            <w:r>
              <w:rPr>
                <w:rFonts w:ascii="Times New Roman" w:hAnsi="Times New Roman" w:cs="Times New Roman"/>
                <w:b/>
                <w:bCs/>
              </w:rPr>
              <w:t>Sous-Total aide publique sollicitée*</w:t>
            </w:r>
          </w:p>
        </w:tc>
        <w:tc>
          <w:tcPr>
            <w:tcW w:w="2492" w:type="dxa"/>
            <w:shd w:val="clear" w:color="auto" w:fill="F2F2F2"/>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b/>
                <w:bCs/>
                <w:sz w:val="18"/>
                <w:szCs w:val="18"/>
              </w:rPr>
            </w:pPr>
          </w:p>
        </w:tc>
      </w:tr>
      <w:tr w:rsidR="00F411DD">
        <w:trPr>
          <w:gridAfter w:val="2"/>
          <w:wAfter w:w="1698" w:type="dxa"/>
          <w:trHeight w:val="340"/>
          <w:jc w:val="center"/>
        </w:trPr>
        <w:tc>
          <w:tcPr>
            <w:tcW w:w="4191" w:type="dxa"/>
            <w:tcBorders>
              <w:bottom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Contributions privées (ex : mécénat)</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color w:val="999999"/>
                <w:sz w:val="14"/>
                <w:szCs w:val="14"/>
              </w:rPr>
            </w:pPr>
          </w:p>
        </w:tc>
      </w:tr>
      <w:tr w:rsidR="00F411DD">
        <w:trPr>
          <w:gridAfter w:val="2"/>
          <w:wAfter w:w="1698" w:type="dxa"/>
          <w:trHeight w:val="340"/>
          <w:jc w:val="center"/>
        </w:trPr>
        <w:tc>
          <w:tcPr>
            <w:tcW w:w="4191" w:type="dxa"/>
            <w:tcBorders>
              <w:top w:val="nil"/>
              <w:bottom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Contributions en nature</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color w:val="999999"/>
                <w:sz w:val="14"/>
                <w:szCs w:val="14"/>
              </w:rPr>
            </w:pPr>
          </w:p>
        </w:tc>
      </w:tr>
      <w:tr w:rsidR="00F411DD">
        <w:trPr>
          <w:gridAfter w:val="2"/>
          <w:wAfter w:w="1698" w:type="dxa"/>
          <w:trHeight w:val="348"/>
          <w:jc w:val="center"/>
        </w:trPr>
        <w:tc>
          <w:tcPr>
            <w:tcW w:w="4191" w:type="dxa"/>
            <w:tcBorders>
              <w:top w:val="nil"/>
            </w:tcBorders>
            <w:vAlign w:val="center"/>
          </w:tcPr>
          <w:p w:rsidR="00F411DD" w:rsidRDefault="00F411DD">
            <w:pPr>
              <w:pStyle w:val="normalformulaire"/>
              <w:jc w:val="right"/>
              <w:rPr>
                <w:rFonts w:ascii="Times New Roman" w:hAnsi="Times New Roman" w:cs="Times New Roman"/>
              </w:rPr>
            </w:pPr>
            <w:r>
              <w:rPr>
                <w:rFonts w:ascii="Times New Roman" w:hAnsi="Times New Roman" w:cs="Times New Roman"/>
              </w:rPr>
              <w:t>Autofinancement*</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color w:val="999999"/>
                <w:sz w:val="14"/>
                <w:szCs w:val="14"/>
              </w:rPr>
            </w:pPr>
          </w:p>
          <w:p w:rsidR="00F411DD" w:rsidRDefault="00F411DD">
            <w:pPr>
              <w:pStyle w:val="normalformulaire"/>
              <w:jc w:val="center"/>
              <w:rPr>
                <w:rFonts w:ascii="Times New Roman" w:hAnsi="Times New Roman" w:cs="Times New Roman"/>
                <w:color w:val="999999"/>
                <w:sz w:val="14"/>
                <w:szCs w:val="14"/>
              </w:rPr>
            </w:pPr>
          </w:p>
        </w:tc>
      </w:tr>
      <w:tr w:rsidR="00F411DD">
        <w:trPr>
          <w:gridAfter w:val="2"/>
          <w:wAfter w:w="1698" w:type="dxa"/>
          <w:trHeight w:val="267"/>
          <w:jc w:val="center"/>
        </w:trPr>
        <w:tc>
          <w:tcPr>
            <w:tcW w:w="4191" w:type="dxa"/>
            <w:shd w:val="clear" w:color="auto" w:fill="F2F2F2"/>
            <w:vAlign w:val="center"/>
          </w:tcPr>
          <w:p w:rsidR="00F411DD" w:rsidRDefault="00F411DD">
            <w:pPr>
              <w:pStyle w:val="normalformulaire"/>
              <w:jc w:val="left"/>
              <w:rPr>
                <w:rFonts w:ascii="Times New Roman" w:hAnsi="Times New Roman" w:cs="Times New Roman"/>
                <w:b/>
                <w:bCs/>
              </w:rPr>
            </w:pPr>
            <w:r>
              <w:rPr>
                <w:rFonts w:ascii="Times New Roman" w:hAnsi="Times New Roman" w:cs="Times New Roman"/>
                <w:b/>
                <w:bCs/>
              </w:rPr>
              <w:t>Sous-Total aide publique sollicitée*</w:t>
            </w:r>
          </w:p>
        </w:tc>
        <w:tc>
          <w:tcPr>
            <w:tcW w:w="2492" w:type="dxa"/>
            <w:shd w:val="clear" w:color="auto" w:fill="F2F2F2"/>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b/>
                <w:bCs/>
                <w:color w:val="999999"/>
                <w:sz w:val="14"/>
                <w:szCs w:val="14"/>
              </w:rPr>
            </w:pPr>
          </w:p>
        </w:tc>
      </w:tr>
      <w:tr w:rsidR="00F411DD">
        <w:trPr>
          <w:gridAfter w:val="2"/>
          <w:wAfter w:w="1698" w:type="dxa"/>
          <w:trHeight w:val="272"/>
          <w:jc w:val="center"/>
        </w:trPr>
        <w:tc>
          <w:tcPr>
            <w:tcW w:w="4191" w:type="dxa"/>
            <w:shd w:val="clear" w:color="auto" w:fill="E0E0E0"/>
            <w:vAlign w:val="center"/>
          </w:tcPr>
          <w:p w:rsidR="00F411DD" w:rsidRDefault="00F411DD">
            <w:pPr>
              <w:pStyle w:val="normalformulaire"/>
              <w:jc w:val="center"/>
              <w:rPr>
                <w:rFonts w:ascii="Times New Roman" w:hAnsi="Times New Roman" w:cs="Times New Roman"/>
                <w:b/>
                <w:bCs/>
              </w:rPr>
            </w:pPr>
            <w:r>
              <w:rPr>
                <w:rFonts w:ascii="Times New Roman" w:hAnsi="Times New Roman" w:cs="Times New Roman"/>
                <w:b/>
                <w:bCs/>
              </w:rPr>
              <w:t xml:space="preserve">TOTAL général = coût du projet* </w:t>
            </w:r>
            <w:r>
              <w:rPr>
                <w:rFonts w:ascii="Times New Roman" w:hAnsi="Times New Roman" w:cs="Times New Roman"/>
              </w:rPr>
              <w:t>et</w:t>
            </w:r>
            <w:r>
              <w:rPr>
                <w:rFonts w:ascii="Times New Roman" w:hAnsi="Times New Roman" w:cs="Times New Roman"/>
                <w:b/>
                <w:bCs/>
              </w:rPr>
              <w:t xml:space="preserve"> **</w:t>
            </w:r>
          </w:p>
        </w:tc>
        <w:tc>
          <w:tcPr>
            <w:tcW w:w="2492" w:type="dxa"/>
            <w:shd w:val="clear" w:color="auto" w:fill="E0E0E0"/>
            <w:vAlign w:val="center"/>
          </w:tcPr>
          <w:p w:rsidR="00F411DD" w:rsidRDefault="00F411DD">
            <w:pPr>
              <w:pStyle w:val="normalformulaire"/>
              <w:jc w:val="center"/>
              <w:rPr>
                <w:rFonts w:ascii="Times New Roman" w:hAnsi="Times New Roman" w:cs="Times New Roman"/>
                <w:color w:val="999999"/>
                <w:sz w:val="12"/>
                <w:szCs w:val="12"/>
              </w:rPr>
            </w:pPr>
            <w:r>
              <w:rPr>
                <w:rFonts w:ascii="Times New Roman" w:hAnsi="Times New Roman" w:cs="Times New Roman"/>
              </w:rPr>
              <w:t>|__|__|__| |__|__|__|, |__|__|</w:t>
            </w:r>
          </w:p>
        </w:tc>
        <w:tc>
          <w:tcPr>
            <w:tcW w:w="313" w:type="dxa"/>
            <w:tcBorders>
              <w:top w:val="nil"/>
              <w:bottom w:val="nil"/>
              <w:right w:val="nil"/>
            </w:tcBorders>
            <w:shd w:val="clear" w:color="auto" w:fill="FFFFFF"/>
          </w:tcPr>
          <w:p w:rsidR="00F411DD" w:rsidRDefault="00F411DD">
            <w:pPr>
              <w:pStyle w:val="normalformulaire"/>
              <w:jc w:val="center"/>
              <w:rPr>
                <w:rFonts w:ascii="Times New Roman" w:hAnsi="Times New Roman" w:cs="Times New Roman"/>
                <w:b/>
                <w:bCs/>
                <w:color w:val="999999"/>
                <w:sz w:val="14"/>
                <w:szCs w:val="14"/>
              </w:rPr>
            </w:pPr>
          </w:p>
          <w:p w:rsidR="00F411DD" w:rsidRDefault="00F411DD">
            <w:pPr>
              <w:pStyle w:val="normalformulaire"/>
              <w:jc w:val="center"/>
              <w:rPr>
                <w:rFonts w:ascii="Times New Roman" w:hAnsi="Times New Roman" w:cs="Times New Roman"/>
                <w:b/>
                <w:bCs/>
                <w:color w:val="999999"/>
                <w:sz w:val="14"/>
                <w:szCs w:val="14"/>
              </w:rPr>
            </w:pPr>
          </w:p>
        </w:tc>
      </w:tr>
      <w:tr w:rsidR="00F411DD">
        <w:trPr>
          <w:gridAfter w:val="2"/>
          <w:wAfter w:w="1698" w:type="dxa"/>
          <w:trHeight w:val="258"/>
          <w:jc w:val="center"/>
        </w:trPr>
        <w:tc>
          <w:tcPr>
            <w:tcW w:w="4191" w:type="dxa"/>
            <w:vAlign w:val="center"/>
          </w:tcPr>
          <w:p w:rsidR="00F411DD" w:rsidRDefault="00F411DD">
            <w:pPr>
              <w:pStyle w:val="normalformulaire"/>
              <w:jc w:val="left"/>
              <w:rPr>
                <w:rFonts w:ascii="Times New Roman" w:hAnsi="Times New Roman" w:cs="Times New Roman"/>
              </w:rPr>
            </w:pPr>
            <w:r>
              <w:rPr>
                <w:rFonts w:ascii="Times New Roman" w:hAnsi="Times New Roman" w:cs="Times New Roman"/>
              </w:rPr>
              <w:t>Recettes prévisionnelles</w:t>
            </w:r>
          </w:p>
        </w:tc>
        <w:tc>
          <w:tcPr>
            <w:tcW w:w="2492" w:type="dxa"/>
            <w:vAlign w:val="center"/>
          </w:tcPr>
          <w:p w:rsidR="00F411DD" w:rsidRDefault="00F411DD">
            <w:pPr>
              <w:pStyle w:val="normalformulaire"/>
              <w:jc w:val="center"/>
              <w:rPr>
                <w:rFonts w:ascii="Times New Roman" w:hAnsi="Times New Roman" w:cs="Times New Roman"/>
              </w:rPr>
            </w:pPr>
            <w:r>
              <w:rPr>
                <w:rFonts w:ascii="Times New Roman" w:hAnsi="Times New Roman" w:cs="Times New Roman"/>
              </w:rPr>
              <w:t>|__|__|__| |__|__|__|, |__|__|</w:t>
            </w:r>
          </w:p>
        </w:tc>
        <w:tc>
          <w:tcPr>
            <w:tcW w:w="313" w:type="dxa"/>
            <w:tcBorders>
              <w:top w:val="nil"/>
              <w:bottom w:val="nil"/>
              <w:right w:val="nil"/>
            </w:tcBorders>
          </w:tcPr>
          <w:p w:rsidR="00F411DD" w:rsidRDefault="00F411DD">
            <w:pPr>
              <w:pStyle w:val="normalformulaire"/>
              <w:jc w:val="center"/>
              <w:rPr>
                <w:rFonts w:ascii="Times New Roman" w:hAnsi="Times New Roman" w:cs="Times New Roman"/>
                <w:b/>
                <w:bCs/>
                <w:color w:val="999999"/>
                <w:sz w:val="14"/>
                <w:szCs w:val="14"/>
              </w:rPr>
            </w:pPr>
          </w:p>
        </w:tc>
      </w:tr>
    </w:tbl>
    <w:p w:rsidR="00F411DD" w:rsidRDefault="00F411DD">
      <w:pPr>
        <w:pStyle w:val="normalformulaire"/>
        <w:rPr>
          <w:rFonts w:ascii="Times New Roman" w:hAnsi="Times New Roman" w:cs="Times New Roman"/>
          <w:sz w:val="14"/>
          <w:szCs w:val="14"/>
        </w:rPr>
      </w:pPr>
    </w:p>
    <w:p w:rsidR="00F411DD" w:rsidRDefault="00F411DD">
      <w:pPr>
        <w:pStyle w:val="normalformulaire"/>
        <w:ind w:left="720"/>
        <w:rPr>
          <w:rFonts w:ascii="Times New Roman" w:hAnsi="Times New Roman" w:cs="Times New Roman"/>
          <w:b/>
          <w:bCs/>
          <w:sz w:val="14"/>
          <w:szCs w:val="14"/>
        </w:rPr>
      </w:pPr>
      <w:r>
        <w:rPr>
          <w:rFonts w:ascii="Times New Roman" w:hAnsi="Times New Roman" w:cs="Times New Roman"/>
          <w:b/>
          <w:bCs/>
        </w:rPr>
        <w:t>* Obligatoire</w:t>
      </w:r>
    </w:p>
    <w:p w:rsidR="00F411DD" w:rsidRDefault="00F411DD">
      <w:pPr>
        <w:pStyle w:val="normalformulaire"/>
        <w:ind w:left="720"/>
        <w:rPr>
          <w:rFonts w:ascii="Times New Roman" w:hAnsi="Times New Roman" w:cs="Times New Roman"/>
          <w:sz w:val="14"/>
          <w:szCs w:val="14"/>
        </w:rPr>
      </w:pPr>
      <w:r>
        <w:rPr>
          <w:rFonts w:ascii="Times New Roman" w:hAnsi="Times New Roman" w:cs="Times New Roman"/>
        </w:rPr>
        <w:t>**S’assurer que le coût du projet correspond au total des dépenses prévisionnelles</w:t>
      </w:r>
    </w:p>
    <w:p w:rsidR="00F411DD" w:rsidRDefault="00F411DD">
      <w:pPr>
        <w:pStyle w:val="normalformulaire"/>
        <w:rPr>
          <w:rFonts w:ascii="Times New Roman" w:hAnsi="Times New Roman" w:cs="Times New Roman"/>
          <w:sz w:val="14"/>
          <w:szCs w:val="14"/>
        </w:rPr>
      </w:pPr>
    </w:p>
    <w:p w:rsidR="00F411DD" w:rsidRDefault="00F411DD">
      <w:pPr>
        <w:pStyle w:val="normalformulaire"/>
        <w:rPr>
          <w:rFonts w:ascii="Times New Roman" w:hAnsi="Times New Roman" w:cs="Times New Roman"/>
        </w:rPr>
      </w:pPr>
      <w:r>
        <w:rPr>
          <w:rFonts w:ascii="Times New Roman" w:hAnsi="Times New Roman" w:cs="Times New Roman"/>
        </w:rPr>
        <w:br w:type="page"/>
      </w:r>
    </w:p>
    <w:p w:rsidR="00F411DD" w:rsidRDefault="00F411DD">
      <w:pPr>
        <w:rPr>
          <w:rFonts w:cs="Times New Roman"/>
          <w:highlight w:val="darkCyan"/>
        </w:rPr>
      </w:pPr>
      <w:r>
        <w:rPr>
          <w:rFonts w:ascii="Tahoma" w:hAnsi="Tahoma" w:cs="Tahoma"/>
          <w:b/>
          <w:bCs/>
          <w:color w:val="FFFFFF"/>
          <w:sz w:val="20"/>
          <w:szCs w:val="20"/>
          <w:highlight w:val="darkCyan"/>
        </w:rPr>
        <w:lastRenderedPageBreak/>
        <w:t>ENGAGEMENTS DU DEMANDEURS</w:t>
      </w:r>
      <w:r>
        <w:rPr>
          <w:rFonts w:ascii="Tahoma" w:hAnsi="Tahoma" w:cs="Tahoma"/>
          <w:b/>
          <w:bCs/>
          <w:color w:val="FFFFFF"/>
          <w:sz w:val="20"/>
          <w:szCs w:val="20"/>
        </w:rPr>
        <w:t xml:space="preserve"> </w:t>
      </w:r>
      <w:r>
        <w:rPr>
          <w:rFonts w:cs="Times New Roman"/>
          <w:sz w:val="16"/>
          <w:szCs w:val="16"/>
        </w:rPr>
        <w:t>(veuillez cocher les cases nécessaires)</w:t>
      </w:r>
    </w:p>
    <w:p w:rsidR="00F411DD" w:rsidRDefault="00AD2F7D">
      <w:pPr>
        <w:pStyle w:val="normalformulaire"/>
        <w:rPr>
          <w:rFonts w:ascii="Times New Roman" w:hAnsi="Times New Roman" w:cs="Times New Roman"/>
        </w:rPr>
      </w:pPr>
      <w:r>
        <w:rPr>
          <w:noProof/>
        </w:rPr>
        <mc:AlternateContent>
          <mc:Choice Requires="wps">
            <w:drawing>
              <wp:anchor distT="0" distB="0" distL="114300" distR="114300" simplePos="0" relativeHeight="251652096" behindDoc="0" locked="1" layoutInCell="1" allowOverlap="1">
                <wp:simplePos x="0" y="0"/>
                <wp:positionH relativeFrom="column">
                  <wp:posOffset>-106680</wp:posOffset>
                </wp:positionH>
                <wp:positionV relativeFrom="paragraph">
                  <wp:posOffset>352425</wp:posOffset>
                </wp:positionV>
                <wp:extent cx="6756400" cy="7094220"/>
                <wp:effectExtent l="0" t="0" r="635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0" cy="70942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demande (nous demandons)</w:t>
                            </w:r>
                            <w:r>
                              <w:rPr>
                                <w:rFonts w:ascii="Times New Roman" w:hAnsi="Times New Roman" w:cs="Times New Roman"/>
                                <w:sz w:val="20"/>
                                <w:szCs w:val="20"/>
                              </w:rPr>
                              <w:t xml:space="preserve"> à bénéficier des aides au titre du soutien préparatoire de la mesure 16.5.1 : </w:t>
                            </w:r>
                            <w:r w:rsidRPr="0017725A">
                              <w:rPr>
                                <w:rFonts w:ascii="Times New Roman" w:hAnsi="Times New Roman" w:cs="Times New Roman"/>
                                <w:sz w:val="20"/>
                                <w:szCs w:val="20"/>
                              </w:rPr>
                              <w:t>« </w:t>
                            </w:r>
                            <w:r w:rsidRPr="009331DF">
                              <w:rPr>
                                <w:rFonts w:ascii="Times New Roman" w:hAnsi="Times New Roman" w:cs="Times New Roman"/>
                                <w:bCs/>
                                <w:sz w:val="20"/>
                                <w:szCs w:val="20"/>
                              </w:rPr>
                              <w:t>APPROCHES COLLECTIVES EN FAVEUR DE PROJETS ENVIRONNEMENTAUX »</w:t>
                            </w:r>
                            <w:r>
                              <w:rPr>
                                <w:rFonts w:ascii="Times New Roman" w:hAnsi="Times New Roman" w:cs="Times New Roman"/>
                                <w:sz w:val="20"/>
                                <w:szCs w:val="20"/>
                              </w:rPr>
                              <w:t xml:space="preserve"> du Programme de Développement Rural Régional de Guyane 2014-2020</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J’atteste (nous attestons) sur l’honneur</w:t>
                            </w:r>
                            <w:r>
                              <w:rPr>
                                <w:rFonts w:ascii="Times New Roman" w:hAnsi="Times New Roman" w:cs="Times New Roman"/>
                                <w:sz w:val="20"/>
                                <w:szCs w:val="20"/>
                              </w:rPr>
                              <w:t>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Ne pas avoir sollicité pour le même projet / les mêmes investissements, une aide autre que celles indiquées sur le présent formulaire de demande d’aide,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L’exactitude des renseignements fournis dans le présent formulaire et les pièces jointes,</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Avoir pris connaissance des conditions d’admissibilité et des critères de sélection précisés dans le cahier des charges de l’appel à projet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obligations fiscales,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cotisations sociales,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Que je n’ai pas commencé l’exécution de ce projet avant le dépôt de ce formulaire, excepté pour les études liées à un investissement réalisées avant le dépôt et au plus tôt le 1/01/2014 (date de notification du marché)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Respecter les règles de la commande publique</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m’engage (nous nous engageons), sous réserve de l’attribution de l’aide: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informer la Collectivité Territorial de Guyane de toute modification de ma situation, de la raison sociale de ma structure, des engagements ou du projet,</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permettre / faciliter l’accès à mon exploitation / entreprise / ma structure aux autorités compétentes chargées des contrôles pour l’ensemble des paiements que je sollicite pendant 5 années,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ne pas solliciter à l’avenir, pour ce projet, d’autres crédits (nationaux ou européens), en plus de ceux mentionnés dans le tableau « financement du projet »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mettre en place un panneau précisant la participation européenne selon les modalités précisées dans la notice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mentionner l’aide européenne dans toute publication (presse, plaquette, site internet…) ou lors de toute manifestation (portes ouvertes…)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détenir, conserver, fournir tout document permettant de vérifier la réalisation effective de l’opération, demandé par l’autorité compétente pendant 10 années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maintenir en bon état l’investissement subventionné sur une période de 5 ans après réception des travaux</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qu’en cas d’irrégularité ou de non 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b/>
                                <w:bCs/>
                                <w:sz w:val="20"/>
                                <w:szCs w:val="20"/>
                              </w:rPr>
                              <w:t>Je suis informé(e) (nous sommes informés</w:t>
                            </w:r>
                            <w:proofErr w:type="gramStart"/>
                            <w:r>
                              <w:rPr>
                                <w:rFonts w:ascii="Times New Roman" w:hAnsi="Times New Roman" w:cs="Times New Roman"/>
                                <w:b/>
                                <w:bCs/>
                                <w:sz w:val="20"/>
                                <w:szCs w:val="20"/>
                              </w:rPr>
                              <w:t>)que</w:t>
                            </w:r>
                            <w:proofErr w:type="gramEnd"/>
                            <w:r>
                              <w:rPr>
                                <w:rFonts w:ascii="Times New Roman" w:hAnsi="Times New Roman" w:cs="Times New Roman"/>
                                <w:b/>
                                <w:bCs/>
                                <w:sz w:val="20"/>
                                <w:szCs w:val="20"/>
                              </w:rPr>
                              <w:t xml:space="preserve"> des modifications de ma situation, des engagements ou du projet pourraient entraîner l’inéligibilité complète de ma demande.</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 conformément au règlement communautaire n°1306/2013 du 17 décembre 2013 et aux textes pris en son application, l’Etat est susceptible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3" type="#_x0000_t202" style="position:absolute;left:0;text-align:left;margin-left:-8.4pt;margin-top:27.75pt;width:532pt;height:55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" filled="f">
                <v:textbox>
                  <w:txbxContent>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demande (nous demandons)</w:t>
                      </w:r>
                      <w:r>
                        <w:rPr>
                          <w:rFonts w:ascii="Times New Roman" w:hAnsi="Times New Roman" w:cs="Times New Roman"/>
                          <w:sz w:val="20"/>
                          <w:szCs w:val="20"/>
                        </w:rPr>
                        <w:t xml:space="preserve"> à bénéficier des aides au titre du soutien préparatoire de la mesure 16.5.1 : </w:t>
                      </w:r>
                      <w:r w:rsidRPr="0017725A">
                        <w:rPr>
                          <w:rFonts w:ascii="Times New Roman" w:hAnsi="Times New Roman" w:cs="Times New Roman"/>
                          <w:sz w:val="20"/>
                          <w:szCs w:val="20"/>
                        </w:rPr>
                        <w:t>« </w:t>
                      </w:r>
                      <w:r w:rsidRPr="009331DF">
                        <w:rPr>
                          <w:rFonts w:ascii="Times New Roman" w:hAnsi="Times New Roman" w:cs="Times New Roman"/>
                          <w:bCs/>
                          <w:sz w:val="20"/>
                          <w:szCs w:val="20"/>
                        </w:rPr>
                        <w:t>APPROCHES COLLECTIVES EN FAVEUR DE PROJETS ENVIRONNEMENTAUX »</w:t>
                      </w:r>
                      <w:r>
                        <w:rPr>
                          <w:rFonts w:ascii="Times New Roman" w:hAnsi="Times New Roman" w:cs="Times New Roman"/>
                          <w:sz w:val="20"/>
                          <w:szCs w:val="20"/>
                        </w:rPr>
                        <w:t xml:space="preserve"> du Programme de Développement Rural Régional de Guyane 2014-2020</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J’atteste (nous attestons) sur l’honneur</w:t>
                      </w:r>
                      <w:r>
                        <w:rPr>
                          <w:rFonts w:ascii="Times New Roman" w:hAnsi="Times New Roman" w:cs="Times New Roman"/>
                          <w:sz w:val="20"/>
                          <w:szCs w:val="20"/>
                        </w:rPr>
                        <w:t>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Ne pas avoir sollicité pour le même projet / les mêmes investissements, une aide autre que celles indiquées sur le présent formulaire de demande d’aide,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L’exactitude des renseignements fournis dans le présent formulaire et les pièces jointes,</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Avoir pris connaissance des conditions d’admissibilité et des critères de sélection précisés dans le cahier des charges de l’appel à projet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obligations fiscales,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Être à jour de mes cotisations sociales, ou accord d’échelonnement,</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 xml:space="preserve">Que je n’ai pas commencé l’exécution de ce projet avant le dépôt de ce formulaire, excepté pour les études liées à un investissement réalisées avant le dépôt et au plus tôt le 1/01/2014 (date de notification du marché) </w:t>
                      </w:r>
                    </w:p>
                    <w:p w:rsidR="00305DCF" w:rsidRDefault="00305DCF">
                      <w:pPr>
                        <w:pStyle w:val="normalformulaire"/>
                        <w:numPr>
                          <w:ilvl w:val="0"/>
                          <w:numId w:val="22"/>
                        </w:numPr>
                        <w:rPr>
                          <w:rFonts w:ascii="Times New Roman" w:hAnsi="Times New Roman" w:cs="Times New Roman"/>
                          <w:sz w:val="20"/>
                          <w:szCs w:val="20"/>
                        </w:rPr>
                      </w:pPr>
                      <w:r>
                        <w:rPr>
                          <w:rFonts w:ascii="Times New Roman" w:hAnsi="Times New Roman" w:cs="Times New Roman"/>
                          <w:sz w:val="20"/>
                          <w:szCs w:val="20"/>
                        </w:rPr>
                        <w:t>Respecter les règles de la commande publique</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sz w:val="20"/>
                          <w:szCs w:val="20"/>
                        </w:rPr>
                        <w:sym w:font="Wingdings" w:char="F0A8"/>
                      </w:r>
                      <w:r>
                        <w:rPr>
                          <w:rFonts w:ascii="Times New Roman" w:hAnsi="Times New Roman" w:cs="Times New Roman"/>
                          <w:sz w:val="20"/>
                          <w:szCs w:val="20"/>
                        </w:rPr>
                        <w:t xml:space="preserve"> </w:t>
                      </w:r>
                      <w:r>
                        <w:rPr>
                          <w:rFonts w:ascii="Times New Roman" w:hAnsi="Times New Roman" w:cs="Times New Roman"/>
                          <w:b/>
                          <w:bCs/>
                          <w:sz w:val="20"/>
                          <w:szCs w:val="20"/>
                        </w:rPr>
                        <w:t>Je m’engage (nous nous engageons), sous réserve de l’attribution de l’aide: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informer la Collectivité Territorial de Guyane de toute modification de ma situation, de la raison sociale de ma structure, des engagements ou du projet,</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permettre / faciliter l’accès à mon exploitation / entreprise / ma structure aux autorités compétentes chargées des contrôles pour l’ensemble des paiements que je sollicite pendant 5 années,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ne pas solliciter à l’avenir, pour ce projet, d’autres crédits (nationaux ou européens), en plus de ceux mentionnés dans le tableau « financement du projet »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mettre en place un panneau précisant la participation européenne selon les modalités précisées dans la notice</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mentionner l’aide européenne dans toute publication (presse, plaquette, site internet…) ou lors de toute manifestation (portes ouvertes…)</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 xml:space="preserve">A détenir, conserver, fournir tout document permettant de vérifier la réalisation effective de l’opération, demandé par l’autorité compétente pendant 10 années </w:t>
                      </w:r>
                    </w:p>
                    <w:p w:rsidR="00305DCF" w:rsidRDefault="00305DCF">
                      <w:pPr>
                        <w:pStyle w:val="normalformulaire"/>
                        <w:numPr>
                          <w:ilvl w:val="0"/>
                          <w:numId w:val="1"/>
                        </w:numPr>
                        <w:rPr>
                          <w:rFonts w:ascii="Times New Roman" w:hAnsi="Times New Roman" w:cs="Times New Roman"/>
                          <w:sz w:val="20"/>
                          <w:szCs w:val="20"/>
                        </w:rPr>
                      </w:pPr>
                      <w:r>
                        <w:rPr>
                          <w:rFonts w:ascii="Times New Roman" w:hAnsi="Times New Roman" w:cs="Times New Roman"/>
                          <w:sz w:val="20"/>
                          <w:szCs w:val="20"/>
                        </w:rPr>
                        <w:t>A maintenir en bon état l’investissement subventionné sur une période de 5 ans après réception des travaux</w:t>
                      </w:r>
                    </w:p>
                    <w:p w:rsidR="00305DCF" w:rsidRDefault="00305DCF">
                      <w:pPr>
                        <w:pStyle w:val="normalformulaire"/>
                        <w:rPr>
                          <w:rFonts w:ascii="Times New Roman" w:hAnsi="Times New Roman" w:cs="Times New Roman"/>
                          <w:sz w:val="20"/>
                          <w:szCs w:val="20"/>
                        </w:rPr>
                      </w:pPr>
                    </w:p>
                    <w:p w:rsidR="00305DCF" w:rsidRDefault="00305DCF">
                      <w:pPr>
                        <w:pStyle w:val="normalformulaire"/>
                        <w:rPr>
                          <w:rFonts w:ascii="Times New Roman" w:hAnsi="Times New Roman" w:cs="Times New Roman"/>
                          <w:b/>
                          <w:bCs/>
                          <w:sz w:val="20"/>
                          <w:szCs w:val="20"/>
                          <w:u w:val="single"/>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qu’en cas d’irrégularité ou de non 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b/>
                          <w:bCs/>
                          <w:sz w:val="20"/>
                          <w:szCs w:val="20"/>
                        </w:rPr>
                      </w:pPr>
                      <w:r>
                        <w:rPr>
                          <w:rFonts w:ascii="Times New Roman" w:hAnsi="Times New Roman" w:cs="Times New Roman"/>
                          <w:b/>
                          <w:bCs/>
                          <w:sz w:val="20"/>
                          <w:szCs w:val="20"/>
                        </w:rPr>
                        <w:t xml:space="preserve">Je suis informé(e) (nous sommes </w:t>
                      </w:r>
                      <w:proofErr w:type="gramStart"/>
                      <w:r>
                        <w:rPr>
                          <w:rFonts w:ascii="Times New Roman" w:hAnsi="Times New Roman" w:cs="Times New Roman"/>
                          <w:b/>
                          <w:bCs/>
                          <w:sz w:val="20"/>
                          <w:szCs w:val="20"/>
                        </w:rPr>
                        <w:t>informés)que</w:t>
                      </w:r>
                      <w:proofErr w:type="gramEnd"/>
                      <w:r>
                        <w:rPr>
                          <w:rFonts w:ascii="Times New Roman" w:hAnsi="Times New Roman" w:cs="Times New Roman"/>
                          <w:b/>
                          <w:bCs/>
                          <w:sz w:val="20"/>
                          <w:szCs w:val="20"/>
                        </w:rPr>
                        <w:t xml:space="preserve"> des modifications de ma situation, des engagements ou du projet pourraient entraîner l’inéligibilité complète de ma demande.</w:t>
                      </w:r>
                    </w:p>
                    <w:p w:rsidR="00305DCF" w:rsidRDefault="00305DCF">
                      <w:pPr>
                        <w:pStyle w:val="normalformulaire"/>
                        <w:rPr>
                          <w:rFonts w:ascii="Times New Roman" w:hAnsi="Times New Roman" w:cs="Times New Roman"/>
                          <w:b/>
                          <w:bCs/>
                          <w:sz w:val="20"/>
                          <w:szCs w:val="20"/>
                          <w:u w:val="single"/>
                        </w:rPr>
                      </w:pPr>
                    </w:p>
                    <w:p w:rsidR="00305DCF" w:rsidRDefault="00305DCF">
                      <w:pPr>
                        <w:pStyle w:val="normalformulaire"/>
                        <w:rPr>
                          <w:rFonts w:ascii="Times New Roman" w:hAnsi="Times New Roman" w:cs="Times New Roman"/>
                        </w:rPr>
                      </w:pPr>
                      <w:r>
                        <w:rPr>
                          <w:rFonts w:ascii="Times New Roman" w:hAnsi="Times New Roman" w:cs="Times New Roman"/>
                          <w:b/>
                          <w:bCs/>
                          <w:sz w:val="20"/>
                          <w:szCs w:val="20"/>
                        </w:rPr>
                        <w:t>Je suis informé(e) (nous sommes informés)</w:t>
                      </w:r>
                      <w:r>
                        <w:rPr>
                          <w:rFonts w:ascii="Times New Roman" w:hAnsi="Times New Roman" w:cs="Times New Roman"/>
                          <w:sz w:val="20"/>
                          <w:szCs w:val="20"/>
                        </w:rPr>
                        <w:t xml:space="preserve"> que, conformément au règlement communautaire n°1306/2013 du 17 décembre 2013 et aux textes pris en son application, l’Etat est susceptible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color w:val="FF0000"/>
                        </w:rPr>
                      </w:pPr>
                    </w:p>
                    <w:p w:rsidR="00305DCF" w:rsidRDefault="00305DCF">
                      <w:pPr>
                        <w:pStyle w:val="normalformulaire"/>
                        <w:rPr>
                          <w:rFonts w:ascii="Times New Roman" w:hAnsi="Times New Roman" w:cs="Times New Roman"/>
                        </w:rPr>
                      </w:pPr>
                    </w:p>
                  </w:txbxContent>
                </v:textbox>
                <w10:anchorlock/>
              </v:shape>
            </w:pict>
          </mc:Fallback>
        </mc:AlternateContent>
      </w: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rPr>
      </w:pPr>
    </w:p>
    <w:p w:rsidR="00F411DD" w:rsidRDefault="00F411DD">
      <w:pPr>
        <w:pStyle w:val="normalformulaire"/>
        <w:rPr>
          <w:rFonts w:ascii="Times New Roman" w:hAnsi="Times New Roman" w:cs="Times New Roman"/>
          <w:highlight w:val="yellow"/>
        </w:rPr>
      </w:pPr>
    </w:p>
    <w:p w:rsidR="00F411DD" w:rsidRDefault="00F411DD">
      <w:pPr>
        <w:rPr>
          <w:rFonts w:cs="Times New Roman"/>
        </w:rPr>
      </w:pPr>
      <w:r>
        <w:rPr>
          <w:rFonts w:cs="Times New Roman"/>
        </w:rPr>
        <w:br w:type="page"/>
      </w:r>
    </w:p>
    <w:tbl>
      <w:tblPr>
        <w:tblW w:w="10178" w:type="dxa"/>
        <w:tblInd w:w="2" w:type="dxa"/>
        <w:tblLayout w:type="fixed"/>
        <w:tblCellMar>
          <w:left w:w="0" w:type="dxa"/>
          <w:right w:w="0" w:type="dxa"/>
        </w:tblCellMar>
        <w:tblLook w:val="0000" w:firstRow="0" w:lastRow="0" w:firstColumn="0" w:lastColumn="0" w:noHBand="0" w:noVBand="0"/>
      </w:tblPr>
      <w:tblGrid>
        <w:gridCol w:w="10178"/>
      </w:tblGrid>
      <w:tr w:rsidR="00F411DD">
        <w:trPr>
          <w:trHeight w:val="330"/>
        </w:trPr>
        <w:tc>
          <w:tcPr>
            <w:tcW w:w="10178" w:type="dxa"/>
            <w:tcBorders>
              <w:top w:val="nil"/>
              <w:left w:val="nil"/>
              <w:bottom w:val="nil"/>
              <w:right w:val="nil"/>
            </w:tcBorders>
            <w:shd w:val="clear" w:color="auto" w:fill="008080"/>
            <w:noWrap/>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color w:val="FFFFFF"/>
              </w:rPr>
            </w:pPr>
            <w:r>
              <w:rPr>
                <w:rFonts w:ascii="Arial Narrow" w:hAnsi="Arial Narrow" w:cs="Arial Narrow"/>
                <w:b/>
                <w:bCs/>
                <w:color w:val="FFFFFF"/>
                <w:sz w:val="22"/>
                <w:szCs w:val="22"/>
              </w:rPr>
              <w:lastRenderedPageBreak/>
              <w:t xml:space="preserve">LISTE DES PIECES JUSTIFICATIVES A FOURNIR A L’APPUI DE VOTRE DEMANDE </w:t>
            </w:r>
          </w:p>
        </w:tc>
      </w:tr>
    </w:tbl>
    <w:p w:rsidR="00F411DD" w:rsidRDefault="00F411DD">
      <w:pPr>
        <w:pStyle w:val="En-tte"/>
        <w:tabs>
          <w:tab w:val="clear" w:pos="4536"/>
          <w:tab w:val="clear" w:pos="9072"/>
        </w:tabs>
        <w:rPr>
          <w:sz w:val="10"/>
          <w:szCs w:val="10"/>
        </w:rPr>
      </w:pPr>
    </w:p>
    <w:tbl>
      <w:tblPr>
        <w:tblW w:w="10147" w:type="dxa"/>
        <w:tblInd w:w="2" w:type="dxa"/>
        <w:tblLayout w:type="fixed"/>
        <w:tblCellMar>
          <w:left w:w="0" w:type="dxa"/>
          <w:right w:w="0" w:type="dxa"/>
        </w:tblCellMar>
        <w:tblLook w:val="0000" w:firstRow="0" w:lastRow="0" w:firstColumn="0" w:lastColumn="0" w:noHBand="0" w:noVBand="0"/>
      </w:tblPr>
      <w:tblGrid>
        <w:gridCol w:w="6579"/>
        <w:gridCol w:w="943"/>
        <w:gridCol w:w="1842"/>
        <w:gridCol w:w="783"/>
      </w:tblGrid>
      <w:tr w:rsidR="00F411DD">
        <w:trPr>
          <w:trHeight w:hRule="exact" w:val="103"/>
        </w:trPr>
        <w:tc>
          <w:tcPr>
            <w:tcW w:w="6579"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Narrow" w:eastAsia="Arial Unicode MS" w:hAnsi="Arial Narrow" w:cs="Times New Roman"/>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w:eastAsia="Arial Unicode MS" w:hAnsi="Arial" w:cs="Times New Roman"/>
                <w:sz w:val="20"/>
                <w:szCs w:val="20"/>
              </w:rPr>
            </w:pPr>
          </w:p>
        </w:tc>
        <w:tc>
          <w:tcPr>
            <w:tcW w:w="1842"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w:eastAsia="Arial Unicode MS" w:hAnsi="Arial" w:cs="Times New Roman"/>
                <w:sz w:val="20"/>
                <w:szCs w:val="20"/>
              </w:rPr>
            </w:pPr>
          </w:p>
        </w:tc>
        <w:tc>
          <w:tcPr>
            <w:tcW w:w="783" w:type="dxa"/>
            <w:tcBorders>
              <w:top w:val="nil"/>
              <w:left w:val="nil"/>
              <w:bottom w:val="nil"/>
              <w:right w:val="nil"/>
            </w:tcBorders>
            <w:noWrap/>
            <w:tcMar>
              <w:top w:w="14" w:type="dxa"/>
              <w:left w:w="14" w:type="dxa"/>
              <w:bottom w:w="0" w:type="dxa"/>
              <w:right w:w="14" w:type="dxa"/>
            </w:tcMar>
            <w:vAlign w:val="center"/>
          </w:tcPr>
          <w:p w:rsidR="00F411DD" w:rsidRDefault="00F411DD">
            <w:pPr>
              <w:rPr>
                <w:rFonts w:ascii="Arial" w:eastAsia="Arial Unicode MS" w:hAnsi="Arial" w:cs="Times New Roman"/>
                <w:sz w:val="20"/>
                <w:szCs w:val="20"/>
              </w:rPr>
            </w:pPr>
          </w:p>
        </w:tc>
      </w:tr>
      <w:tr w:rsidR="00F411DD">
        <w:trPr>
          <w:trHeight w:val="464"/>
        </w:trPr>
        <w:tc>
          <w:tcPr>
            <w:tcW w:w="6579"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Pièces</w:t>
            </w:r>
          </w:p>
        </w:tc>
        <w:tc>
          <w:tcPr>
            <w:tcW w:w="9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Pièce jointe</w:t>
            </w:r>
          </w:p>
        </w:tc>
        <w:tc>
          <w:tcPr>
            <w:tcW w:w="1842"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Pièce déjà fournie au service instructeur</w:t>
            </w:r>
          </w:p>
        </w:tc>
        <w:tc>
          <w:tcPr>
            <w:tcW w:w="78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Arial Narrow" w:eastAsia="Arial Unicode MS" w:hAnsi="Arial Narrow" w:cs="Times New Roman"/>
                <w:b/>
                <w:bCs/>
                <w:sz w:val="20"/>
                <w:szCs w:val="20"/>
              </w:rPr>
            </w:pPr>
            <w:r>
              <w:rPr>
                <w:rFonts w:ascii="Arial Narrow" w:hAnsi="Arial Narrow" w:cs="Arial Narrow"/>
                <w:b/>
                <w:bCs/>
                <w:sz w:val="20"/>
                <w:szCs w:val="20"/>
              </w:rPr>
              <w:t>Sans objet</w:t>
            </w:r>
          </w:p>
        </w:tc>
      </w:tr>
      <w:tr w:rsidR="00F411DD">
        <w:trPr>
          <w:trHeight w:hRule="exact" w:val="99"/>
        </w:trPr>
        <w:tc>
          <w:tcPr>
            <w:tcW w:w="6579" w:type="dxa"/>
            <w:tcBorders>
              <w:top w:val="nil"/>
              <w:left w:val="nil"/>
              <w:bottom w:val="nil"/>
              <w:right w:val="nil"/>
            </w:tcBorders>
            <w:noWrap/>
            <w:tcMar>
              <w:top w:w="14" w:type="dxa"/>
              <w:left w:w="14" w:type="dxa"/>
              <w:bottom w:w="0" w:type="dxa"/>
              <w:right w:w="14" w:type="dxa"/>
            </w:tcMar>
            <w:vAlign w:val="bottom"/>
          </w:tcPr>
          <w:p w:rsidR="00F411DD" w:rsidRDefault="00F411DD">
            <w:pPr>
              <w:jc w:val="both"/>
              <w:rPr>
                <w:rFonts w:ascii="Arial Narrow" w:eastAsia="Arial Unicode MS" w:hAnsi="Arial Narrow" w:cs="Times New Roman"/>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1842"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78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r>
      <w:tr w:rsidR="00F411DD">
        <w:trPr>
          <w:trHeight w:val="233"/>
        </w:trPr>
        <w:tc>
          <w:tcPr>
            <w:tcW w:w="6579"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Narrow" w:eastAsia="Arial Unicode MS" w:hAnsi="Arial Narrow" w:cs="Times New Roman"/>
                <w:b/>
                <w:bCs/>
                <w:color w:val="FFFFFF"/>
                <w:sz w:val="20"/>
                <w:szCs w:val="20"/>
              </w:rPr>
            </w:pPr>
            <w:r>
              <w:rPr>
                <w:rFonts w:ascii="Arial Narrow" w:hAnsi="Arial Narrow" w:cs="Arial Narrow"/>
                <w:b/>
                <w:bCs/>
                <w:color w:val="FFFFFF"/>
                <w:sz w:val="20"/>
                <w:szCs w:val="20"/>
              </w:rPr>
              <w:t>a) pour tous les demandeurs</w:t>
            </w:r>
          </w:p>
        </w:tc>
        <w:tc>
          <w:tcPr>
            <w:tcW w:w="94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1842"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78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r>
      <w:tr w:rsidR="00F411DD">
        <w:trPr>
          <w:trHeight w:hRule="exact" w:val="78"/>
        </w:trPr>
        <w:tc>
          <w:tcPr>
            <w:tcW w:w="6579" w:type="dxa"/>
            <w:tcBorders>
              <w:top w:val="nil"/>
              <w:left w:val="nil"/>
              <w:bottom w:val="nil"/>
              <w:right w:val="nil"/>
            </w:tcBorders>
            <w:noWrap/>
            <w:tcMar>
              <w:top w:w="14" w:type="dxa"/>
              <w:left w:w="14" w:type="dxa"/>
              <w:bottom w:w="0" w:type="dxa"/>
              <w:right w:w="14" w:type="dxa"/>
            </w:tcMar>
            <w:vAlign w:val="bottom"/>
          </w:tcPr>
          <w:p w:rsidR="00F411DD" w:rsidRDefault="00F411DD">
            <w:pPr>
              <w:jc w:val="both"/>
              <w:rPr>
                <w:rFonts w:ascii="Arial Narrow" w:eastAsia="Arial Unicode MS" w:hAnsi="Arial Narrow" w:cs="Times New Roman"/>
                <w:b/>
                <w:bCs/>
                <w:color w:val="FFFFFF"/>
                <w:sz w:val="20"/>
                <w:szCs w:val="20"/>
              </w:rPr>
            </w:pPr>
          </w:p>
        </w:tc>
        <w:tc>
          <w:tcPr>
            <w:tcW w:w="94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1842"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c>
          <w:tcPr>
            <w:tcW w:w="783" w:type="dxa"/>
            <w:tcBorders>
              <w:top w:val="nil"/>
              <w:left w:val="nil"/>
              <w:bottom w:val="nil"/>
              <w:right w:val="nil"/>
            </w:tcBorders>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p>
        </w:tc>
      </w:tr>
      <w:tr w:rsidR="00F411DD">
        <w:trPr>
          <w:trHeight w:val="233"/>
        </w:trPr>
        <w:tc>
          <w:tcPr>
            <w:tcW w:w="6579"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eastAsia="Arial Unicode MS" w:hAnsi="Arial Narrow" w:cs="Times New Roman"/>
                <w:sz w:val="20"/>
                <w:szCs w:val="20"/>
              </w:rPr>
            </w:pPr>
            <w:r>
              <w:rPr>
                <w:rFonts w:ascii="Arial Narrow" w:hAnsi="Arial Narrow" w:cs="Arial Narrow"/>
                <w:sz w:val="20"/>
                <w:szCs w:val="20"/>
              </w:rPr>
              <w:t>Exemplaire original du présent formulaire de demande d’aide complété et signé.</w:t>
            </w:r>
          </w:p>
        </w:tc>
        <w:tc>
          <w:tcPr>
            <w:tcW w:w="9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single" w:sz="4" w:space="0" w:color="auto"/>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c>
          <w:tcPr>
            <w:tcW w:w="783" w:type="dxa"/>
            <w:tcBorders>
              <w:top w:val="single" w:sz="4" w:space="0" w:color="auto"/>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r>
      <w:tr w:rsidR="00F411DD">
        <w:trPr>
          <w:trHeight w:val="24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rsidP="00E940EE">
            <w:pPr>
              <w:jc w:val="both"/>
              <w:rPr>
                <w:rFonts w:ascii="Arial Narrow" w:eastAsia="Arial Unicode MS" w:hAnsi="Arial Narrow" w:cs="Times New Roman"/>
                <w:sz w:val="20"/>
                <w:szCs w:val="20"/>
              </w:rPr>
            </w:pPr>
            <w:r>
              <w:rPr>
                <w:rFonts w:ascii="Arial Narrow" w:hAnsi="Arial Narrow" w:cs="Arial Narrow"/>
                <w:sz w:val="20"/>
                <w:szCs w:val="20"/>
              </w:rPr>
              <w:t xml:space="preserve">Pièces justificatives des dépenses prévisionnelles (au moins deux devis pour </w:t>
            </w:r>
            <w:r w:rsidR="00625D16">
              <w:rPr>
                <w:rFonts w:ascii="Arial Narrow" w:hAnsi="Arial Narrow" w:cs="Arial Narrow"/>
                <w:sz w:val="20"/>
                <w:szCs w:val="20"/>
              </w:rPr>
              <w:t>chaque</w:t>
            </w:r>
            <w:r>
              <w:rPr>
                <w:rFonts w:ascii="Arial Narrow" w:hAnsi="Arial Narrow" w:cs="Arial Narrow"/>
                <w:sz w:val="20"/>
                <w:szCs w:val="20"/>
              </w:rPr>
              <w:t xml:space="preserve"> dépense présentée supérieur à 2 000 €. </w:t>
            </w:r>
            <w:r>
              <w:rPr>
                <w:rFonts w:ascii="Arial Narrow" w:hAnsi="Arial Narrow" w:cs="Arial Narrow"/>
                <w:b/>
                <w:bCs/>
                <w:sz w:val="20"/>
                <w:szCs w:val="20"/>
              </w:rPr>
              <w:t>voir notice</w:t>
            </w:r>
            <w:r>
              <w:rPr>
                <w:rFonts w:ascii="Arial Narrow" w:hAnsi="Arial Narrow" w:cs="Arial Narrow"/>
                <w:sz w:val="20"/>
                <w:szCs w:val="20"/>
              </w:rPr>
              <w:t>)</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c>
          <w:tcPr>
            <w:tcW w:w="783"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rsidR="00F411DD" w:rsidRDefault="00F411DD">
            <w:pPr>
              <w:pStyle w:val="Commentaire"/>
              <w:rPr>
                <w:rFonts w:ascii="Arial Narrow" w:eastAsia="Arial Unicode MS" w:hAnsi="Arial Narrow"/>
              </w:rPr>
            </w:pPr>
            <w:r>
              <w:rPr>
                <w:rFonts w:ascii="Arial Narrow" w:hAnsi="Arial Narrow" w:cs="Arial Narrow"/>
              </w:rPr>
              <w:t>Relevé d’identité bancaire ou postale (ou copie lisible)</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c>
          <w:tcPr>
            <w:tcW w:w="783" w:type="dxa"/>
            <w:tcBorders>
              <w:top w:val="nil"/>
              <w:left w:val="nil"/>
              <w:bottom w:val="single" w:sz="4" w:space="0" w:color="auto"/>
              <w:right w:val="single" w:sz="4" w:space="0" w:color="auto"/>
            </w:tcBorders>
            <w:shd w:val="clear" w:color="auto" w:fill="C0C0C0"/>
            <w:tcMar>
              <w:top w:w="14" w:type="dxa"/>
              <w:left w:w="14" w:type="dxa"/>
              <w:bottom w:w="0" w:type="dxa"/>
              <w:right w:w="14" w:type="dxa"/>
            </w:tcMar>
            <w:vAlign w:val="center"/>
          </w:tcPr>
          <w:p w:rsidR="00F411DD" w:rsidRDefault="00F411DD">
            <w:pPr>
              <w:jc w:val="center"/>
              <w:rPr>
                <w:rFonts w:ascii="Tahoma" w:eastAsia="Arial Unicode MS" w:hAnsi="Tahoma" w:cs="Times New Roman"/>
                <w:sz w:val="20"/>
                <w:szCs w:val="20"/>
              </w:rPr>
            </w:pPr>
            <w:r>
              <w:rPr>
                <w:rFonts w:ascii="Tahoma" w:hAnsi="Tahoma" w:cs="Tahoma"/>
                <w:sz w:val="20"/>
                <w:szCs w:val="20"/>
              </w:rPr>
              <w:t> </w:t>
            </w: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lang w:eastAsia="ar-SA"/>
              </w:rPr>
              <w:t xml:space="preserve">Preuve de l’existence légale du chef de file et des </w:t>
            </w:r>
            <w:r w:rsidR="00625D16">
              <w:rPr>
                <w:rFonts w:ascii="Arial Narrow" w:hAnsi="Arial Narrow" w:cs="Arial Narrow"/>
                <w:sz w:val="20"/>
                <w:szCs w:val="20"/>
                <w:lang w:eastAsia="ar-SA"/>
              </w:rPr>
              <w:t>partenaires</w:t>
            </w:r>
            <w:r>
              <w:rPr>
                <w:rFonts w:ascii="Arial Narrow" w:hAnsi="Arial Narrow" w:cs="Arial Narrow"/>
                <w:sz w:val="20"/>
                <w:szCs w:val="20"/>
                <w:lang w:eastAsia="ar-SA"/>
              </w:rPr>
              <w:t xml:space="preserve"> (extrait K-bis, inscription au registre ou répertoire concerné ou Récépissé de déclaration en préfecture …)</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lang w:eastAsia="ar-SA"/>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Etat des frais salariaux prévisionnels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Fiches de poste des personnels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233"/>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CV des personnels embauchés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412"/>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F411DD" w:rsidRDefault="00305DCF" w:rsidP="00305DCF">
            <w:pPr>
              <w:jc w:val="both"/>
              <w:rPr>
                <w:rFonts w:ascii="Arial Narrow" w:hAnsi="Arial Narrow" w:cs="Arial Narrow"/>
                <w:sz w:val="20"/>
                <w:szCs w:val="20"/>
              </w:rPr>
            </w:pPr>
            <w:r>
              <w:rPr>
                <w:rFonts w:ascii="Arial Narrow" w:hAnsi="Arial Narrow" w:cs="Arial Narrow"/>
                <w:sz w:val="20"/>
                <w:szCs w:val="20"/>
              </w:rPr>
              <w:t>C</w:t>
            </w:r>
            <w:r w:rsidR="00F411DD" w:rsidRPr="00305DCF">
              <w:rPr>
                <w:rFonts w:ascii="Arial Narrow" w:hAnsi="Arial Narrow" w:cs="Arial Narrow"/>
                <w:sz w:val="20"/>
                <w:szCs w:val="20"/>
              </w:rPr>
              <w:t>onvention entre le chef de file et les partenaires du GO précisant les missions et obligations respectives</w:t>
            </w:r>
            <w:r>
              <w:rPr>
                <w:rFonts w:ascii="Arial Narrow" w:hAnsi="Arial Narrow" w:cs="Arial Narrow"/>
                <w:sz w:val="20"/>
                <w:szCs w:val="20"/>
              </w:rPr>
              <w:t xml:space="preserve"> (a minima lettre d’intention des partenaires précisant leur champ d’intervention)</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412"/>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hAnsi="Arial Narrow" w:cs="Arial Narrow"/>
                <w:sz w:val="20"/>
                <w:szCs w:val="20"/>
              </w:rPr>
            </w:pPr>
            <w:r>
              <w:rPr>
                <w:rFonts w:ascii="Arial Narrow" w:hAnsi="Arial Narrow" w:cs="Arial Narrow"/>
                <w:sz w:val="20"/>
                <w:szCs w:val="20"/>
              </w:rPr>
              <w:t>Bilan technique et financier provisoire des actions de l’année antérieure (dont les indicateurs de réalisation et de résultats)</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hAnsi="Wingdings" w:cs="Wingdings"/>
                <w:sz w:val="20"/>
                <w:szCs w:val="20"/>
              </w:rPr>
            </w:pPr>
          </w:p>
        </w:tc>
      </w:tr>
      <w:tr w:rsidR="00F411DD">
        <w:trPr>
          <w:trHeight w:val="412"/>
        </w:trPr>
        <w:tc>
          <w:tcPr>
            <w:tcW w:w="6579"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F411DD" w:rsidRDefault="00F411DD">
            <w:pPr>
              <w:jc w:val="both"/>
              <w:rPr>
                <w:rFonts w:ascii="Arial Narrow" w:eastAsia="Arial Unicode MS" w:hAnsi="Arial Narrow" w:cs="Times New Roman"/>
                <w:sz w:val="20"/>
                <w:szCs w:val="20"/>
              </w:rPr>
            </w:pPr>
            <w:r>
              <w:rPr>
                <w:rFonts w:ascii="Arial Narrow" w:hAnsi="Arial Narrow" w:cs="Arial Narrow"/>
                <w:sz w:val="20"/>
                <w:szCs w:val="20"/>
              </w:rPr>
              <w:t xml:space="preserve">Tout document permettant de s'assurer que le demandeur a obtenu la participation des </w:t>
            </w:r>
            <w:proofErr w:type="spellStart"/>
            <w:r>
              <w:rPr>
                <w:rFonts w:ascii="Arial Narrow" w:hAnsi="Arial Narrow" w:cs="Arial Narrow"/>
                <w:sz w:val="20"/>
                <w:szCs w:val="20"/>
              </w:rPr>
              <w:t>cofinanceurs</w:t>
            </w:r>
            <w:proofErr w:type="spellEnd"/>
            <w:r>
              <w:rPr>
                <w:rFonts w:ascii="Arial Narrow" w:hAnsi="Arial Narrow" w:cs="Arial Narrow"/>
                <w:sz w:val="20"/>
                <w:szCs w:val="20"/>
              </w:rPr>
              <w:t xml:space="preserve"> (</w:t>
            </w:r>
            <w:proofErr w:type="spellStart"/>
            <w:r>
              <w:rPr>
                <w:rFonts w:ascii="Arial Narrow" w:hAnsi="Arial Narrow" w:cs="Arial Narrow"/>
                <w:sz w:val="20"/>
                <w:szCs w:val="20"/>
              </w:rPr>
              <w:t>top-up</w:t>
            </w:r>
            <w:proofErr w:type="spellEnd"/>
            <w:r>
              <w:rPr>
                <w:rFonts w:ascii="Arial Narrow" w:hAnsi="Arial Narrow" w:cs="Arial Narrow"/>
                <w:sz w:val="20"/>
                <w:szCs w:val="20"/>
              </w:rPr>
              <w:t>).</w:t>
            </w:r>
          </w:p>
        </w:tc>
        <w:tc>
          <w:tcPr>
            <w:tcW w:w="94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highlight w:val="lightGray"/>
              </w:rPr>
            </w:pPr>
            <w:r>
              <w:rPr>
                <w:rFonts w:ascii="Wingdings" w:hAnsi="Wingdings" w:cs="Wingdings"/>
                <w:sz w:val="20"/>
                <w:szCs w:val="20"/>
                <w:highlight w:val="lightGray"/>
              </w:rPr>
              <w:t></w:t>
            </w:r>
          </w:p>
        </w:tc>
        <w:tc>
          <w:tcPr>
            <w:tcW w:w="1842" w:type="dxa"/>
            <w:tcBorders>
              <w:top w:val="nil"/>
              <w:left w:val="nil"/>
              <w:bottom w:val="single" w:sz="4" w:space="0" w:color="auto"/>
              <w:right w:val="single" w:sz="4" w:space="0" w:color="auto"/>
            </w:tcBorders>
            <w:shd w:val="clear" w:color="auto" w:fill="BFBFBF"/>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c>
          <w:tcPr>
            <w:tcW w:w="783" w:type="dxa"/>
            <w:tcBorders>
              <w:top w:val="nil"/>
              <w:left w:val="nil"/>
              <w:bottom w:val="single" w:sz="4" w:space="0" w:color="auto"/>
              <w:right w:val="single" w:sz="4" w:space="0" w:color="auto"/>
            </w:tcBorders>
            <w:tcMar>
              <w:top w:w="14" w:type="dxa"/>
              <w:left w:w="14" w:type="dxa"/>
              <w:bottom w:w="0" w:type="dxa"/>
              <w:right w:w="14" w:type="dxa"/>
            </w:tcMar>
            <w:vAlign w:val="center"/>
          </w:tcPr>
          <w:p w:rsidR="00F411DD" w:rsidRDefault="00F411DD">
            <w:pPr>
              <w:jc w:val="center"/>
              <w:rPr>
                <w:rFonts w:ascii="Wingdings" w:eastAsia="Arial Unicode MS" w:hAnsi="Wingdings" w:cs="Times New Roman"/>
                <w:sz w:val="20"/>
                <w:szCs w:val="20"/>
              </w:rPr>
            </w:pPr>
          </w:p>
        </w:tc>
      </w:tr>
    </w:tbl>
    <w:p w:rsidR="00F411DD" w:rsidRDefault="00F411DD">
      <w:pPr>
        <w:pStyle w:val="normalformulaire"/>
        <w:rPr>
          <w:rFonts w:ascii="Times New Roman" w:hAnsi="Times New Roman" w:cs="Times New Roman"/>
          <w:b/>
          <w:bCs/>
        </w:rPr>
      </w:pPr>
    </w:p>
    <w:tbl>
      <w:tblPr>
        <w:tblW w:w="10256" w:type="dxa"/>
        <w:tblInd w:w="-12" w:type="dxa"/>
        <w:tblLayout w:type="fixed"/>
        <w:tblCellMar>
          <w:top w:w="14" w:type="dxa"/>
          <w:left w:w="14" w:type="dxa"/>
          <w:right w:w="14" w:type="dxa"/>
        </w:tblCellMar>
        <w:tblLook w:val="0000" w:firstRow="0" w:lastRow="0" w:firstColumn="0" w:lastColumn="0" w:noHBand="0" w:noVBand="0"/>
      </w:tblPr>
      <w:tblGrid>
        <w:gridCol w:w="27"/>
        <w:gridCol w:w="6573"/>
        <w:gridCol w:w="946"/>
        <w:gridCol w:w="254"/>
        <w:gridCol w:w="557"/>
        <w:gridCol w:w="1037"/>
        <w:gridCol w:w="366"/>
        <w:gridCol w:w="418"/>
        <w:gridCol w:w="37"/>
        <w:gridCol w:w="11"/>
        <w:gridCol w:w="30"/>
      </w:tblGrid>
      <w:tr w:rsidR="00F411DD">
        <w:trPr>
          <w:gridAfter w:val="1"/>
          <w:wAfter w:w="30" w:type="dxa"/>
          <w:trHeight w:hRule="exact" w:val="136"/>
        </w:trPr>
        <w:tc>
          <w:tcPr>
            <w:tcW w:w="10178" w:type="dxa"/>
            <w:gridSpan w:val="8"/>
            <w:tcBorders>
              <w:top w:val="nil"/>
              <w:left w:val="nil"/>
              <w:bottom w:val="nil"/>
              <w:right w:val="nil"/>
            </w:tcBorders>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b/>
                <w:bCs/>
                <w:color w:val="FFFFFF"/>
                <w:sz w:val="20"/>
                <w:szCs w:val="20"/>
                <w:lang w:eastAsia="ar-SA"/>
              </w:rPr>
            </w:pPr>
          </w:p>
        </w:tc>
      </w:tr>
      <w:tr w:rsidR="00F411DD">
        <w:trPr>
          <w:gridAfter w:val="1"/>
          <w:wAfter w:w="30" w:type="dxa"/>
          <w:trHeight w:val="255"/>
        </w:trPr>
        <w:tc>
          <w:tcPr>
            <w:tcW w:w="6600" w:type="dxa"/>
            <w:gridSpan w:val="2"/>
            <w:tcBorders>
              <w:top w:val="nil"/>
              <w:left w:val="nil"/>
              <w:bottom w:val="nil"/>
              <w:right w:val="nil"/>
            </w:tcBorders>
            <w:shd w:val="clear" w:color="auto" w:fill="008080"/>
            <w:vAlign w:val="bottom"/>
          </w:tcPr>
          <w:p w:rsidR="00F411DD" w:rsidRDefault="00F411DD">
            <w:pPr>
              <w:suppressAutoHyphens/>
              <w:snapToGrid w:val="0"/>
              <w:rPr>
                <w:rFonts w:ascii="Arial Narrow" w:hAnsi="Arial Narrow" w:cs="Arial Narrow"/>
                <w:b/>
                <w:bCs/>
                <w:color w:val="FFFFFF"/>
                <w:sz w:val="20"/>
                <w:szCs w:val="20"/>
                <w:lang w:eastAsia="ar-SA"/>
              </w:rPr>
            </w:pPr>
            <w:r>
              <w:rPr>
                <w:rFonts w:ascii="Arial Narrow" w:hAnsi="Arial Narrow" w:cs="Arial Narrow"/>
                <w:b/>
                <w:bCs/>
                <w:color w:val="FFFFFF"/>
                <w:sz w:val="20"/>
                <w:szCs w:val="20"/>
                <w:lang w:eastAsia="ar-SA"/>
              </w:rPr>
              <w:t xml:space="preserve">b) pour un chef de file  associatif </w:t>
            </w:r>
          </w:p>
        </w:tc>
        <w:tc>
          <w:tcPr>
            <w:tcW w:w="1200" w:type="dxa"/>
            <w:gridSpan w:val="2"/>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1960" w:type="dxa"/>
            <w:gridSpan w:val="3"/>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18" w:type="dxa"/>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Pr>
          <w:p w:rsidR="00F411DD" w:rsidRDefault="00F411DD">
            <w:pPr>
              <w:suppressAutoHyphens/>
              <w:snapToGrid w:val="0"/>
              <w:rPr>
                <w:rFonts w:ascii="Tahoma" w:hAnsi="Tahoma" w:cs="Tahoma"/>
                <w:sz w:val="20"/>
                <w:szCs w:val="20"/>
                <w:lang w:eastAsia="ar-SA"/>
              </w:rPr>
            </w:pPr>
          </w:p>
        </w:tc>
      </w:tr>
      <w:tr w:rsidR="00F411DD">
        <w:trPr>
          <w:gridAfter w:val="1"/>
          <w:wAfter w:w="30" w:type="dxa"/>
          <w:trHeight w:hRule="exact" w:val="91"/>
        </w:trPr>
        <w:tc>
          <w:tcPr>
            <w:tcW w:w="10178" w:type="dxa"/>
            <w:gridSpan w:val="8"/>
            <w:tcBorders>
              <w:top w:val="nil"/>
              <w:left w:val="nil"/>
              <w:bottom w:val="single" w:sz="4" w:space="0" w:color="000000"/>
              <w:right w:val="nil"/>
            </w:tcBorders>
          </w:tcPr>
          <w:p w:rsidR="00F411DD" w:rsidRDefault="00F411DD">
            <w:pPr>
              <w:suppressAutoHyphens/>
              <w:snapToGrid w:val="0"/>
              <w:rPr>
                <w:rFonts w:ascii="Tahoma" w:hAnsi="Tahoma" w:cs="Tahoma"/>
                <w:sz w:val="20"/>
                <w:szCs w:val="20"/>
                <w:lang w:eastAsia="ar-SA"/>
              </w:rPr>
            </w:pPr>
            <w:r>
              <w:rPr>
                <w:rFonts w:ascii="Tahoma" w:hAnsi="Tahoma" w:cs="Tahoma"/>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sz w:val="20"/>
                <w:szCs w:val="20"/>
                <w:lang w:eastAsia="ar-SA"/>
              </w:rPr>
            </w:pPr>
          </w:p>
        </w:tc>
      </w:tr>
      <w:tr w:rsidR="00F411DD">
        <w:trPr>
          <w:trHeight w:val="360"/>
        </w:trPr>
        <w:tc>
          <w:tcPr>
            <w:tcW w:w="6600" w:type="dxa"/>
            <w:gridSpan w:val="2"/>
            <w:tcBorders>
              <w:top w:val="nil"/>
              <w:left w:val="single" w:sz="4" w:space="0" w:color="000000"/>
              <w:bottom w:val="single" w:sz="4" w:space="0" w:color="000000"/>
              <w:right w:val="nil"/>
            </w:tcBorders>
            <w:vAlign w:val="center"/>
          </w:tcPr>
          <w:p w:rsidR="00F411DD" w:rsidRDefault="00F411DD">
            <w:pPr>
              <w:suppressAutoHyphens/>
              <w:snapToGrid w:val="0"/>
              <w:rPr>
                <w:rFonts w:ascii="Arial Narrow" w:hAnsi="Arial Narrow" w:cs="Arial Narrow"/>
                <w:sz w:val="20"/>
                <w:szCs w:val="20"/>
                <w:lang w:eastAsia="ar-SA"/>
              </w:rPr>
            </w:pPr>
            <w:r>
              <w:rPr>
                <w:rFonts w:ascii="Arial Narrow" w:hAnsi="Arial Narrow" w:cs="Arial Narrow"/>
                <w:sz w:val="20"/>
                <w:szCs w:val="20"/>
                <w:lang w:eastAsia="ar-SA"/>
              </w:rPr>
              <w:t>Statuts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eastAsia="Arial Unicode MS" w:hAnsi="Tahoma" w:cs="Times New Roman"/>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trHeight w:val="360"/>
        </w:trPr>
        <w:tc>
          <w:tcPr>
            <w:tcW w:w="6600" w:type="dxa"/>
            <w:gridSpan w:val="2"/>
            <w:tcBorders>
              <w:top w:val="nil"/>
              <w:left w:val="single" w:sz="4" w:space="0" w:color="000000"/>
              <w:bottom w:val="single" w:sz="4" w:space="0" w:color="000000"/>
              <w:right w:val="nil"/>
            </w:tcBorders>
            <w:vAlign w:val="center"/>
          </w:tcPr>
          <w:p w:rsidR="00F411DD" w:rsidRDefault="00F411DD">
            <w:pPr>
              <w:suppressAutoHyphens/>
              <w:snapToGrid w:val="0"/>
              <w:rPr>
                <w:rFonts w:ascii="Arial Narrow" w:hAnsi="Arial Narrow" w:cs="Arial Narrow"/>
                <w:sz w:val="20"/>
                <w:szCs w:val="20"/>
                <w:lang w:eastAsia="ar-SA"/>
              </w:rPr>
            </w:pPr>
            <w:r>
              <w:rPr>
                <w:rFonts w:ascii="Arial Narrow" w:hAnsi="Arial Narrow" w:cs="Arial Narrow"/>
                <w:sz w:val="20"/>
                <w:szCs w:val="20"/>
                <w:lang w:eastAsia="ar-SA"/>
              </w:rPr>
              <w:t>Délibération de l’organe compétent approuvant le projet et le plan de financement</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eastAsia="Arial Unicode MS" w:hAnsi="Tahoma" w:cs="Times New Roman"/>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gridAfter w:val="1"/>
          <w:wAfter w:w="30" w:type="dxa"/>
          <w:trHeight w:hRule="exact" w:val="119"/>
        </w:trPr>
        <w:tc>
          <w:tcPr>
            <w:tcW w:w="10178" w:type="dxa"/>
            <w:gridSpan w:val="8"/>
            <w:tcBorders>
              <w:top w:val="nil"/>
              <w:left w:val="nil"/>
              <w:bottom w:val="nil"/>
              <w:right w:val="nil"/>
            </w:tcBorders>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b/>
                <w:bCs/>
                <w:color w:val="FFFFFF"/>
                <w:sz w:val="20"/>
                <w:szCs w:val="20"/>
                <w:lang w:eastAsia="ar-SA"/>
              </w:rPr>
            </w:pPr>
          </w:p>
        </w:tc>
      </w:tr>
      <w:tr w:rsidR="00F411DD">
        <w:trPr>
          <w:gridAfter w:val="1"/>
          <w:wAfter w:w="30" w:type="dxa"/>
          <w:trHeight w:val="255"/>
        </w:trPr>
        <w:tc>
          <w:tcPr>
            <w:tcW w:w="6600" w:type="dxa"/>
            <w:gridSpan w:val="2"/>
            <w:tcBorders>
              <w:top w:val="nil"/>
              <w:left w:val="nil"/>
              <w:bottom w:val="nil"/>
              <w:right w:val="nil"/>
            </w:tcBorders>
            <w:shd w:val="clear" w:color="auto" w:fill="008080"/>
            <w:vAlign w:val="bottom"/>
          </w:tcPr>
          <w:p w:rsidR="00F411DD" w:rsidRDefault="00F411DD">
            <w:pPr>
              <w:suppressAutoHyphens/>
              <w:snapToGrid w:val="0"/>
              <w:rPr>
                <w:rFonts w:ascii="Arial Narrow" w:hAnsi="Arial Narrow" w:cs="Arial Narrow"/>
                <w:b/>
                <w:bCs/>
                <w:color w:val="FFFFFF"/>
                <w:sz w:val="20"/>
                <w:szCs w:val="20"/>
                <w:lang w:eastAsia="ar-SA"/>
              </w:rPr>
            </w:pPr>
            <w:r>
              <w:rPr>
                <w:rFonts w:ascii="Arial Narrow" w:hAnsi="Arial Narrow" w:cs="Arial Narrow"/>
                <w:b/>
                <w:bCs/>
                <w:color w:val="FFFFFF"/>
                <w:sz w:val="20"/>
                <w:szCs w:val="20"/>
                <w:lang w:eastAsia="ar-SA"/>
              </w:rPr>
              <w:t xml:space="preserve">c) pour un chef de file sous forme de société ou entreprise privée </w:t>
            </w:r>
          </w:p>
        </w:tc>
        <w:tc>
          <w:tcPr>
            <w:tcW w:w="1200" w:type="dxa"/>
            <w:gridSpan w:val="2"/>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1960" w:type="dxa"/>
            <w:gridSpan w:val="3"/>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18" w:type="dxa"/>
            <w:tcBorders>
              <w:top w:val="nil"/>
              <w:left w:val="nil"/>
              <w:bottom w:val="nil"/>
              <w:right w:val="nil"/>
            </w:tcBorders>
            <w:shd w:val="clear" w:color="auto" w:fill="008080"/>
            <w:vAlign w:val="bottom"/>
          </w:tcPr>
          <w:p w:rsidR="00F411DD" w:rsidRDefault="00F411DD">
            <w:pPr>
              <w:suppressAutoHyphens/>
              <w:snapToGrid w:val="0"/>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48" w:type="dxa"/>
            <w:gridSpan w:val="2"/>
            <w:tcBorders>
              <w:top w:val="nil"/>
              <w:left w:val="nil"/>
              <w:bottom w:val="nil"/>
              <w:right w:val="nil"/>
            </w:tcBorders>
          </w:tcPr>
          <w:p w:rsidR="00F411DD" w:rsidRDefault="00F411DD">
            <w:pPr>
              <w:suppressAutoHyphens/>
              <w:snapToGrid w:val="0"/>
              <w:rPr>
                <w:rFonts w:ascii="Tahoma" w:hAnsi="Tahoma" w:cs="Tahoma"/>
                <w:sz w:val="20"/>
                <w:szCs w:val="20"/>
                <w:lang w:eastAsia="ar-SA"/>
              </w:rPr>
            </w:pPr>
          </w:p>
        </w:tc>
      </w:tr>
      <w:tr w:rsidR="00F411DD">
        <w:trPr>
          <w:gridAfter w:val="1"/>
          <w:wAfter w:w="30" w:type="dxa"/>
          <w:trHeight w:hRule="exact" w:val="108"/>
        </w:trPr>
        <w:tc>
          <w:tcPr>
            <w:tcW w:w="10178" w:type="dxa"/>
            <w:gridSpan w:val="8"/>
            <w:tcBorders>
              <w:top w:val="nil"/>
              <w:left w:val="nil"/>
              <w:bottom w:val="single" w:sz="4" w:space="0" w:color="000000"/>
              <w:right w:val="nil"/>
            </w:tcBorders>
          </w:tcPr>
          <w:p w:rsidR="00F411DD" w:rsidRDefault="00F411DD">
            <w:pPr>
              <w:suppressAutoHyphens/>
              <w:snapToGrid w:val="0"/>
              <w:rPr>
                <w:rFonts w:ascii="Tahoma" w:hAnsi="Tahoma" w:cs="Tahoma"/>
                <w:sz w:val="20"/>
                <w:szCs w:val="20"/>
                <w:lang w:eastAsia="ar-SA"/>
              </w:rPr>
            </w:pPr>
            <w:r>
              <w:rPr>
                <w:rFonts w:ascii="Tahoma" w:hAnsi="Tahoma" w:cs="Tahoma"/>
                <w:sz w:val="20"/>
                <w:szCs w:val="20"/>
                <w:lang w:eastAsia="ar-SA"/>
              </w:rPr>
              <w:t> </w:t>
            </w:r>
          </w:p>
        </w:tc>
        <w:tc>
          <w:tcPr>
            <w:tcW w:w="48" w:type="dxa"/>
            <w:gridSpan w:val="2"/>
            <w:tcBorders>
              <w:top w:val="nil"/>
              <w:left w:val="nil"/>
              <w:bottom w:val="nil"/>
              <w:right w:val="nil"/>
            </w:tcBorders>
            <w:tcMar>
              <w:top w:w="0" w:type="dxa"/>
              <w:left w:w="0" w:type="dxa"/>
              <w:right w:w="0" w:type="dxa"/>
            </w:tcMar>
          </w:tcPr>
          <w:p w:rsidR="00F411DD" w:rsidRDefault="00F411DD">
            <w:pPr>
              <w:suppressAutoHyphens/>
              <w:snapToGrid w:val="0"/>
              <w:rPr>
                <w:rFonts w:ascii="Arial Narrow" w:hAnsi="Arial Narrow" w:cs="Arial Narrow"/>
                <w:sz w:val="20"/>
                <w:szCs w:val="20"/>
                <w:lang w:eastAsia="ar-SA"/>
              </w:rPr>
            </w:pPr>
          </w:p>
        </w:tc>
      </w:tr>
      <w:tr w:rsidR="00F411DD">
        <w:trPr>
          <w:trHeight w:val="463"/>
        </w:trPr>
        <w:tc>
          <w:tcPr>
            <w:tcW w:w="6600" w:type="dxa"/>
            <w:gridSpan w:val="2"/>
            <w:tcBorders>
              <w:top w:val="nil"/>
              <w:left w:val="single" w:sz="4" w:space="0" w:color="000000"/>
              <w:bottom w:val="single" w:sz="4" w:space="0" w:color="000000"/>
              <w:right w:val="nil"/>
            </w:tcBorders>
          </w:tcPr>
          <w:p w:rsidR="00F411DD" w:rsidRDefault="00F411DD">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Présentation de la structure demandeuse (sur la base de documents existants : plaquette, organigramme de présentation la structure qui demande l’aide…)</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p>
        </w:tc>
      </w:tr>
      <w:tr w:rsidR="00F411DD">
        <w:trPr>
          <w:trHeight w:val="201"/>
        </w:trPr>
        <w:tc>
          <w:tcPr>
            <w:tcW w:w="6600" w:type="dxa"/>
            <w:gridSpan w:val="2"/>
            <w:tcBorders>
              <w:top w:val="nil"/>
              <w:left w:val="single" w:sz="4" w:space="0" w:color="000000"/>
              <w:bottom w:val="single" w:sz="4" w:space="0" w:color="000000"/>
              <w:right w:val="nil"/>
            </w:tcBorders>
          </w:tcPr>
          <w:p w:rsidR="00F411DD" w:rsidRDefault="00F411DD">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Attestation de régularité fiscale (datant de moins de 3 mois)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18"/>
                <w:szCs w:val="18"/>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hAnsi="Tahoma" w:cs="Tahoma"/>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trHeight w:val="233"/>
        </w:trPr>
        <w:tc>
          <w:tcPr>
            <w:tcW w:w="6600" w:type="dxa"/>
            <w:gridSpan w:val="2"/>
            <w:tcBorders>
              <w:top w:val="nil"/>
              <w:left w:val="single" w:sz="4" w:space="0" w:color="000000"/>
              <w:bottom w:val="single" w:sz="4" w:space="0" w:color="000000"/>
              <w:right w:val="nil"/>
            </w:tcBorders>
          </w:tcPr>
          <w:p w:rsidR="00F411DD" w:rsidRDefault="00F411DD">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Attestation de régularité sociale (datant de moins de 3 mois)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18"/>
                <w:szCs w:val="18"/>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hAnsi="Tahoma" w:cs="Tahoma"/>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trHeight w:val="233"/>
        </w:trPr>
        <w:tc>
          <w:tcPr>
            <w:tcW w:w="6600" w:type="dxa"/>
            <w:gridSpan w:val="2"/>
            <w:tcBorders>
              <w:top w:val="nil"/>
              <w:left w:val="single" w:sz="4" w:space="0" w:color="000000"/>
              <w:bottom w:val="single" w:sz="4" w:space="0" w:color="000000"/>
              <w:right w:val="nil"/>
            </w:tcBorders>
          </w:tcPr>
          <w:p w:rsidR="00F411DD" w:rsidRDefault="00A762C4">
            <w:pPr>
              <w:suppressAutoHyphens/>
              <w:snapToGrid w:val="0"/>
              <w:jc w:val="both"/>
              <w:rPr>
                <w:rFonts w:ascii="Arial Narrow" w:hAnsi="Arial Narrow" w:cs="Arial Narrow"/>
                <w:sz w:val="20"/>
                <w:szCs w:val="20"/>
                <w:lang w:eastAsia="ar-SA"/>
              </w:rPr>
            </w:pPr>
            <w:r>
              <w:rPr>
                <w:rFonts w:ascii="Arial Narrow" w:hAnsi="Arial Narrow" w:cs="Arial Narrow"/>
                <w:sz w:val="20"/>
                <w:szCs w:val="20"/>
                <w:lang w:eastAsia="ar-SA"/>
              </w:rPr>
              <w:t xml:space="preserve">Le </w:t>
            </w:r>
            <w:r w:rsidR="00F411DD">
              <w:rPr>
                <w:rFonts w:ascii="Arial Narrow" w:hAnsi="Arial Narrow" w:cs="Arial Narrow"/>
                <w:sz w:val="20"/>
                <w:szCs w:val="20"/>
                <w:lang w:eastAsia="ar-SA"/>
              </w:rPr>
              <w:t>dernier compte de résultats</w:t>
            </w:r>
          </w:p>
        </w:tc>
        <w:tc>
          <w:tcPr>
            <w:tcW w:w="946" w:type="dxa"/>
            <w:tcBorders>
              <w:top w:val="nil"/>
              <w:left w:val="single" w:sz="4" w:space="0" w:color="000000"/>
              <w:bottom w:val="single" w:sz="4" w:space="0" w:color="000000"/>
              <w:right w:val="nil"/>
            </w:tcBorders>
            <w:vAlign w:val="center"/>
          </w:tcPr>
          <w:p w:rsidR="00F411DD" w:rsidRDefault="00F411DD">
            <w:pPr>
              <w:suppressAutoHyphens/>
              <w:snapToGrid w:val="0"/>
              <w:jc w:val="center"/>
              <w:rPr>
                <w:rFonts w:ascii="Wingdings" w:hAnsi="Wingdings" w:cs="Wingdings"/>
                <w:sz w:val="18"/>
                <w:szCs w:val="18"/>
                <w:lang w:eastAsia="ar-SA"/>
              </w:rPr>
            </w:pPr>
            <w:r>
              <w:rPr>
                <w:rFonts w:ascii="Wingdings" w:hAnsi="Wingdings" w:cs="Wingdings"/>
                <w:sz w:val="20"/>
                <w:szCs w:val="20"/>
                <w:lang w:eastAsia="ar-SA"/>
              </w:rPr>
              <w:t></w:t>
            </w:r>
          </w:p>
        </w:tc>
        <w:tc>
          <w:tcPr>
            <w:tcW w:w="1848" w:type="dxa"/>
            <w:gridSpan w:val="3"/>
            <w:tcBorders>
              <w:top w:val="nil"/>
              <w:left w:val="single" w:sz="4" w:space="0" w:color="000000"/>
              <w:bottom w:val="single" w:sz="4" w:space="0" w:color="000000"/>
              <w:right w:val="nil"/>
            </w:tcBorders>
            <w:shd w:val="clear" w:color="auto" w:fill="C0C0C0"/>
            <w:vAlign w:val="center"/>
          </w:tcPr>
          <w:p w:rsidR="00F411DD" w:rsidRDefault="00F411DD">
            <w:pPr>
              <w:suppressAutoHyphens/>
              <w:snapToGrid w:val="0"/>
              <w:jc w:val="center"/>
              <w:rPr>
                <w:rFonts w:ascii="Tahoma" w:hAnsi="Tahoma" w:cs="Tahoma"/>
                <w:sz w:val="20"/>
                <w:szCs w:val="20"/>
                <w:lang w:eastAsia="ar-SA"/>
              </w:rPr>
            </w:pPr>
          </w:p>
        </w:tc>
        <w:tc>
          <w:tcPr>
            <w:tcW w:w="862" w:type="dxa"/>
            <w:gridSpan w:val="5"/>
            <w:tcBorders>
              <w:top w:val="nil"/>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blPrEx>
          <w:tblCellMar>
            <w:top w:w="0" w:type="dxa"/>
            <w:left w:w="0" w:type="dxa"/>
            <w:right w:w="0" w:type="dxa"/>
          </w:tblCellMar>
        </w:tblPrEx>
        <w:trPr>
          <w:gridBefore w:val="1"/>
          <w:gridAfter w:val="2"/>
          <w:wBefore w:w="27" w:type="dxa"/>
          <w:wAfter w:w="41" w:type="dxa"/>
          <w:cantSplit/>
          <w:trHeight w:hRule="exact" w:val="119"/>
        </w:trPr>
        <w:tc>
          <w:tcPr>
            <w:tcW w:w="8330" w:type="dxa"/>
            <w:gridSpan w:val="4"/>
            <w:tcBorders>
              <w:top w:val="nil"/>
              <w:left w:val="nil"/>
              <w:bottom w:val="nil"/>
              <w:right w:val="nil"/>
            </w:tcBorders>
          </w:tcPr>
          <w:p w:rsidR="00F411DD" w:rsidRDefault="00F411DD">
            <w:pPr>
              <w:suppressAutoHyphens/>
              <w:rPr>
                <w:rFonts w:ascii="Tahoma" w:hAnsi="Tahoma" w:cs="Tahoma"/>
                <w:b/>
                <w:bCs/>
                <w:color w:val="FFFFFF"/>
                <w:sz w:val="20"/>
                <w:szCs w:val="20"/>
                <w:lang w:eastAsia="ar-SA"/>
              </w:rPr>
            </w:pPr>
            <w:r>
              <w:rPr>
                <w:rFonts w:ascii="Tahoma" w:hAnsi="Tahoma" w:cs="Tahoma"/>
                <w:b/>
                <w:bCs/>
                <w:color w:val="FFFFFF"/>
                <w:sz w:val="20"/>
                <w:szCs w:val="20"/>
                <w:lang w:eastAsia="ar-SA"/>
              </w:rPr>
              <w:t> </w:t>
            </w:r>
          </w:p>
        </w:tc>
        <w:tc>
          <w:tcPr>
            <w:tcW w:w="1858" w:type="dxa"/>
            <w:gridSpan w:val="4"/>
            <w:tcBorders>
              <w:top w:val="nil"/>
              <w:left w:val="nil"/>
              <w:bottom w:val="nil"/>
              <w:right w:val="nil"/>
            </w:tcBorders>
          </w:tcPr>
          <w:p w:rsidR="00F411DD" w:rsidRDefault="00F411DD">
            <w:pPr>
              <w:suppressAutoHyphens/>
              <w:rPr>
                <w:rFonts w:ascii="Arial Narrow" w:hAnsi="Arial Narrow" w:cs="Arial Narrow"/>
                <w:b/>
                <w:bCs/>
                <w:color w:val="FFFFFF"/>
                <w:sz w:val="20"/>
                <w:szCs w:val="20"/>
                <w:lang w:eastAsia="ar-SA"/>
              </w:rPr>
            </w:pPr>
          </w:p>
        </w:tc>
      </w:tr>
    </w:tbl>
    <w:p w:rsidR="00F411DD" w:rsidRDefault="00F411DD">
      <w:pPr>
        <w:pStyle w:val="normalformulaire"/>
        <w:rPr>
          <w:rFonts w:ascii="Times New Roman" w:hAnsi="Times New Roman" w:cs="Times New Roman"/>
          <w:b/>
          <w:bCs/>
        </w:rPr>
      </w:pPr>
    </w:p>
    <w:tbl>
      <w:tblPr>
        <w:tblW w:w="10147" w:type="dxa"/>
        <w:tblInd w:w="2" w:type="dxa"/>
        <w:tblLayout w:type="fixed"/>
        <w:tblCellMar>
          <w:left w:w="0" w:type="dxa"/>
          <w:right w:w="0" w:type="dxa"/>
        </w:tblCellMar>
        <w:tblLook w:val="0000" w:firstRow="0" w:lastRow="0" w:firstColumn="0" w:lastColumn="0" w:noHBand="0" w:noVBand="0"/>
      </w:tblPr>
      <w:tblGrid>
        <w:gridCol w:w="6579"/>
        <w:gridCol w:w="943"/>
        <w:gridCol w:w="1842"/>
        <w:gridCol w:w="783"/>
      </w:tblGrid>
      <w:tr w:rsidR="00F411DD">
        <w:trPr>
          <w:trHeight w:val="233"/>
        </w:trPr>
        <w:tc>
          <w:tcPr>
            <w:tcW w:w="6579"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Narrow" w:eastAsia="Arial Unicode MS" w:hAnsi="Arial Narrow" w:cs="Times New Roman"/>
                <w:b/>
                <w:bCs/>
                <w:color w:val="FFFFFF"/>
                <w:sz w:val="20"/>
                <w:szCs w:val="20"/>
              </w:rPr>
            </w:pPr>
            <w:r>
              <w:rPr>
                <w:rFonts w:ascii="Arial Narrow" w:hAnsi="Arial Narrow" w:cs="Arial Narrow"/>
                <w:b/>
                <w:bCs/>
                <w:color w:val="FFFFFF"/>
                <w:sz w:val="20"/>
                <w:szCs w:val="20"/>
              </w:rPr>
              <w:t>TOUTES PIECES COMPLEMENTAIRES SPECIFIQUES AU TO OU A LA MESURE</w:t>
            </w:r>
          </w:p>
        </w:tc>
        <w:tc>
          <w:tcPr>
            <w:tcW w:w="94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1842"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c>
          <w:tcPr>
            <w:tcW w:w="783" w:type="dxa"/>
            <w:tcBorders>
              <w:top w:val="nil"/>
              <w:left w:val="nil"/>
              <w:bottom w:val="nil"/>
              <w:right w:val="nil"/>
            </w:tcBorders>
            <w:shd w:val="clear" w:color="auto" w:fill="008080"/>
            <w:noWrap/>
            <w:tcMar>
              <w:top w:w="14" w:type="dxa"/>
              <w:left w:w="14" w:type="dxa"/>
              <w:bottom w:w="0" w:type="dxa"/>
              <w:right w:w="14" w:type="dxa"/>
            </w:tcMar>
            <w:vAlign w:val="bottom"/>
          </w:tcPr>
          <w:p w:rsidR="00F411DD" w:rsidRDefault="00F411DD">
            <w:pPr>
              <w:rPr>
                <w:rFonts w:ascii="Arial" w:eastAsia="Arial Unicode MS" w:hAnsi="Arial" w:cs="Times New Roman"/>
                <w:sz w:val="20"/>
                <w:szCs w:val="20"/>
              </w:rPr>
            </w:pPr>
            <w:r>
              <w:rPr>
                <w:rFonts w:ascii="Arial" w:hAnsi="Arial" w:cs="Arial"/>
                <w:sz w:val="20"/>
                <w:szCs w:val="20"/>
              </w:rPr>
              <w:t> </w:t>
            </w:r>
          </w:p>
        </w:tc>
      </w:tr>
    </w:tbl>
    <w:p w:rsidR="00F411DD" w:rsidRDefault="00F411DD">
      <w:pPr>
        <w:pStyle w:val="normalformulaire"/>
        <w:rPr>
          <w:rFonts w:ascii="Times New Roman" w:hAnsi="Times New Roman" w:cs="Times New Roman"/>
          <w:b/>
          <w:bCs/>
        </w:rPr>
      </w:pPr>
    </w:p>
    <w:tbl>
      <w:tblPr>
        <w:tblW w:w="10269" w:type="dxa"/>
        <w:tblInd w:w="2" w:type="dxa"/>
        <w:tblLayout w:type="fixed"/>
        <w:tblCellMar>
          <w:left w:w="0" w:type="dxa"/>
          <w:right w:w="0" w:type="dxa"/>
        </w:tblCellMar>
        <w:tblLook w:val="0000" w:firstRow="0" w:lastRow="0" w:firstColumn="0" w:lastColumn="0" w:noHBand="0" w:noVBand="0"/>
      </w:tblPr>
      <w:tblGrid>
        <w:gridCol w:w="6618"/>
        <w:gridCol w:w="948"/>
        <w:gridCol w:w="1837"/>
        <w:gridCol w:w="866"/>
      </w:tblGrid>
      <w:tr w:rsidR="00F411DD">
        <w:trPr>
          <w:cantSplit/>
        </w:trPr>
        <w:tc>
          <w:tcPr>
            <w:tcW w:w="6600" w:type="dxa"/>
            <w:tcBorders>
              <w:top w:val="single" w:sz="2" w:space="0" w:color="000000"/>
              <w:left w:val="single" w:sz="2" w:space="0" w:color="000000"/>
              <w:bottom w:val="single" w:sz="2" w:space="0" w:color="000000"/>
              <w:right w:val="nil"/>
            </w:tcBorders>
            <w:vAlign w:val="center"/>
          </w:tcPr>
          <w:p w:rsidR="00F411DD" w:rsidRDefault="00F411DD">
            <w:pPr>
              <w:suppressAutoHyphens/>
              <w:rPr>
                <w:rFonts w:ascii="Arial Narrow" w:hAnsi="Arial Narrow" w:cs="Arial Narrow"/>
                <w:sz w:val="20"/>
                <w:szCs w:val="20"/>
                <w:lang w:eastAsia="ar-SA"/>
              </w:rPr>
            </w:pPr>
          </w:p>
        </w:tc>
        <w:tc>
          <w:tcPr>
            <w:tcW w:w="946" w:type="dxa"/>
            <w:tcBorders>
              <w:top w:val="single" w:sz="2" w:space="0" w:color="000000"/>
              <w:left w:val="single" w:sz="2" w:space="0" w:color="000000"/>
              <w:bottom w:val="single" w:sz="2" w:space="0" w:color="000000"/>
              <w:right w:val="nil"/>
            </w:tcBorders>
            <w:vAlign w:val="center"/>
          </w:tcPr>
          <w:p w:rsidR="00F411DD" w:rsidRDefault="00F411DD">
            <w:pPr>
              <w:suppressAutoHyphens/>
              <w:jc w:val="center"/>
              <w:rPr>
                <w:rFonts w:ascii="Wingdings" w:hAnsi="Wingdings" w:cs="Wingdings"/>
                <w:sz w:val="20"/>
                <w:szCs w:val="20"/>
                <w:lang w:eastAsia="ar-SA"/>
              </w:rPr>
            </w:pPr>
            <w:r>
              <w:rPr>
                <w:rFonts w:ascii="Wingdings" w:hAnsi="Wingdings" w:cs="Wingdings"/>
                <w:sz w:val="20"/>
                <w:szCs w:val="20"/>
                <w:lang w:eastAsia="ar-SA"/>
              </w:rPr>
              <w:t></w:t>
            </w:r>
          </w:p>
        </w:tc>
        <w:tc>
          <w:tcPr>
            <w:tcW w:w="1832" w:type="dxa"/>
            <w:tcBorders>
              <w:top w:val="single" w:sz="2" w:space="0" w:color="000000"/>
              <w:left w:val="single" w:sz="2" w:space="0" w:color="000000"/>
              <w:bottom w:val="single" w:sz="2" w:space="0" w:color="000000"/>
              <w:right w:val="single" w:sz="4" w:space="0" w:color="000000"/>
            </w:tcBorders>
            <w:vAlign w:val="center"/>
          </w:tcPr>
          <w:p w:rsidR="00F411DD" w:rsidRDefault="00F411DD">
            <w:pPr>
              <w:suppressAutoHyphens/>
              <w:jc w:val="center"/>
              <w:rPr>
                <w:rFonts w:ascii="Wingdings" w:hAnsi="Wingdings" w:cs="Wingdings"/>
                <w:sz w:val="20"/>
                <w:szCs w:val="20"/>
                <w:lang w:eastAsia="ar-SA"/>
              </w:rPr>
            </w:pPr>
            <w:r>
              <w:rPr>
                <w:rFonts w:ascii="Wingdings" w:hAnsi="Wingdings" w:cs="Wingdings"/>
                <w:sz w:val="20"/>
                <w:szCs w:val="20"/>
                <w:lang w:eastAsia="ar-SA"/>
              </w:rPr>
              <w:t></w:t>
            </w:r>
          </w:p>
        </w:tc>
        <w:tc>
          <w:tcPr>
            <w:tcW w:w="864" w:type="dxa"/>
            <w:tcBorders>
              <w:top w:val="single" w:sz="4" w:space="0" w:color="000000"/>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r w:rsidR="00F411DD">
        <w:trPr>
          <w:cantSplit/>
        </w:trPr>
        <w:tc>
          <w:tcPr>
            <w:tcW w:w="6600" w:type="dxa"/>
            <w:tcBorders>
              <w:top w:val="single" w:sz="2" w:space="0" w:color="000000"/>
              <w:left w:val="single" w:sz="2" w:space="0" w:color="000000"/>
              <w:bottom w:val="single" w:sz="2" w:space="0" w:color="000000"/>
              <w:right w:val="nil"/>
            </w:tcBorders>
            <w:vAlign w:val="center"/>
          </w:tcPr>
          <w:p w:rsidR="00F411DD" w:rsidRDefault="00F411DD">
            <w:pPr>
              <w:suppressAutoHyphens/>
              <w:rPr>
                <w:rFonts w:ascii="Arial Narrow" w:hAnsi="Arial Narrow" w:cs="Arial Narrow"/>
                <w:sz w:val="20"/>
                <w:szCs w:val="20"/>
                <w:lang w:eastAsia="ar-SA"/>
              </w:rPr>
            </w:pPr>
          </w:p>
        </w:tc>
        <w:tc>
          <w:tcPr>
            <w:tcW w:w="946" w:type="dxa"/>
            <w:tcBorders>
              <w:top w:val="single" w:sz="2" w:space="0" w:color="000000"/>
              <w:left w:val="single" w:sz="2" w:space="0" w:color="000000"/>
              <w:bottom w:val="single" w:sz="2" w:space="0" w:color="000000"/>
              <w:right w:val="nil"/>
            </w:tcBorders>
            <w:vAlign w:val="center"/>
          </w:tcPr>
          <w:p w:rsidR="00F411DD" w:rsidRDefault="00F411DD">
            <w:pPr>
              <w:suppressAutoHyphens/>
              <w:jc w:val="center"/>
              <w:rPr>
                <w:rFonts w:ascii="Wingdings" w:hAnsi="Wingdings" w:cs="Wingdings"/>
                <w:sz w:val="20"/>
                <w:szCs w:val="20"/>
                <w:lang w:eastAsia="ar-SA"/>
              </w:rPr>
            </w:pPr>
            <w:r>
              <w:rPr>
                <w:rFonts w:ascii="Wingdings" w:hAnsi="Wingdings" w:cs="Wingdings"/>
                <w:sz w:val="20"/>
                <w:szCs w:val="20"/>
                <w:lang w:eastAsia="ar-SA"/>
              </w:rPr>
              <w:t></w:t>
            </w:r>
          </w:p>
        </w:tc>
        <w:tc>
          <w:tcPr>
            <w:tcW w:w="1832" w:type="dxa"/>
            <w:tcBorders>
              <w:top w:val="single" w:sz="2" w:space="0" w:color="000000"/>
              <w:left w:val="single" w:sz="2" w:space="0" w:color="000000"/>
              <w:bottom w:val="single" w:sz="2" w:space="0" w:color="000000"/>
              <w:right w:val="single" w:sz="4" w:space="0" w:color="000000"/>
            </w:tcBorders>
            <w:shd w:val="clear" w:color="auto" w:fill="BFBFBF"/>
            <w:vAlign w:val="center"/>
          </w:tcPr>
          <w:p w:rsidR="00F411DD" w:rsidRDefault="00F411DD">
            <w:pPr>
              <w:suppressAutoHyphens/>
              <w:jc w:val="center"/>
              <w:rPr>
                <w:rFonts w:ascii="Wingdings" w:hAnsi="Wingdings" w:cs="Wingdings"/>
                <w:sz w:val="20"/>
                <w:szCs w:val="20"/>
                <w:lang w:eastAsia="ar-SA"/>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F411DD" w:rsidRDefault="00F411DD">
            <w:pPr>
              <w:suppressAutoHyphens/>
              <w:snapToGrid w:val="0"/>
              <w:jc w:val="center"/>
              <w:rPr>
                <w:rFonts w:ascii="Wingdings" w:hAnsi="Wingdings" w:cs="Wingdings"/>
                <w:sz w:val="20"/>
                <w:szCs w:val="20"/>
                <w:lang w:eastAsia="ar-SA"/>
              </w:rPr>
            </w:pPr>
            <w:r>
              <w:rPr>
                <w:rFonts w:ascii="Wingdings" w:hAnsi="Wingdings" w:cs="Wingdings"/>
                <w:sz w:val="20"/>
                <w:szCs w:val="20"/>
                <w:lang w:eastAsia="ar-SA"/>
              </w:rPr>
              <w:t></w:t>
            </w:r>
          </w:p>
        </w:tc>
      </w:tr>
    </w:tbl>
    <w:p w:rsidR="00F411DD" w:rsidRDefault="00F411DD">
      <w:pPr>
        <w:pStyle w:val="normalformulaire"/>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F411DD" w:rsidRDefault="00F411DD">
      <w:pPr>
        <w:pStyle w:val="normalformulaire"/>
        <w:jc w:val="center"/>
        <w:rPr>
          <w:rFonts w:ascii="Times New Roman" w:hAnsi="Times New Roman" w:cs="Times New Roman"/>
          <w:b/>
          <w:bCs/>
          <w:sz w:val="18"/>
          <w:szCs w:val="18"/>
        </w:rPr>
      </w:pPr>
      <w:r>
        <w:rPr>
          <w:rFonts w:ascii="Times New Roman" w:hAnsi="Times New Roman" w:cs="Times New Roman"/>
          <w:b/>
          <w:bCs/>
        </w:rPr>
        <w:t>NB : le service instructeur pourra demander des pièces complémentaires qu’il juge nécessaires à l’étude du projet.</w:t>
      </w:r>
    </w:p>
    <w:p w:rsidR="00F411DD" w:rsidRDefault="00F411DD">
      <w:pPr>
        <w:pStyle w:val="normalformulaire"/>
        <w:rPr>
          <w:rFonts w:ascii="Times New Roman" w:hAnsi="Times New Roman" w:cs="Times New Roman"/>
          <w:b/>
          <w:bCs/>
        </w:rPr>
      </w:pPr>
    </w:p>
    <w:p w:rsidR="00F411DD" w:rsidRDefault="00F411DD">
      <w:pPr>
        <w:pStyle w:val="normalformulaire"/>
        <w:jc w:val="center"/>
        <w:rPr>
          <w:rFonts w:ascii="Times New Roman" w:hAnsi="Times New Roman" w:cs="Times New Roman"/>
          <w:b/>
          <w:bCs/>
        </w:rPr>
      </w:pPr>
    </w:p>
    <w:p w:rsidR="00F411DD" w:rsidRDefault="00F411DD">
      <w:pPr>
        <w:pStyle w:val="normalformulaire"/>
        <w:rPr>
          <w:rFonts w:ascii="Times New Roman" w:hAnsi="Times New Roman" w:cs="Times New Roman"/>
          <w:b/>
          <w:bCs/>
        </w:rPr>
      </w:pPr>
    </w:p>
    <w:p w:rsidR="00AA018C" w:rsidRDefault="00F411DD" w:rsidP="00AA018C">
      <w:pPr>
        <w:rPr>
          <w:rFonts w:ascii="Tahoma" w:hAnsi="Tahoma"/>
          <w:sz w:val="16"/>
        </w:rPr>
      </w:pPr>
      <w:r>
        <w:rPr>
          <w:rFonts w:cs="Times New Roman"/>
        </w:rPr>
        <w:br w:type="page"/>
      </w:r>
    </w:p>
    <w:p w:rsidR="00AA018C" w:rsidRDefault="00AA018C" w:rsidP="00AA018C">
      <w:pPr>
        <w:keepNext/>
        <w:suppressAutoHyphens/>
        <w:jc w:val="both"/>
        <w:outlineLvl w:val="6"/>
        <w:rPr>
          <w:rFonts w:ascii="Tahoma" w:hAnsi="Tahoma"/>
          <w:b/>
          <w:color w:val="FFFFFF"/>
          <w:kern w:val="1"/>
          <w:sz w:val="20"/>
          <w:szCs w:val="20"/>
          <w:shd w:val="clear" w:color="auto" w:fill="008080"/>
        </w:rPr>
      </w:pPr>
      <w:r>
        <w:rPr>
          <w:rFonts w:ascii="Tahoma" w:hAnsi="Tahoma"/>
          <w:b/>
          <w:color w:val="FFFFFF"/>
          <w:kern w:val="1"/>
          <w:sz w:val="20"/>
          <w:szCs w:val="20"/>
          <w:shd w:val="clear" w:color="auto" w:fill="008080"/>
        </w:rPr>
        <w:lastRenderedPageBreak/>
        <w:t xml:space="preserve">VERIFICATION </w:t>
      </w:r>
      <w:r w:rsidRPr="00554060">
        <w:rPr>
          <w:rFonts w:ascii="Tahoma" w:hAnsi="Tahoma"/>
          <w:b/>
          <w:color w:val="FFFFFF"/>
          <w:kern w:val="1"/>
          <w:sz w:val="20"/>
          <w:szCs w:val="20"/>
          <w:shd w:val="clear" w:color="auto" w:fill="008080"/>
        </w:rPr>
        <w:t xml:space="preserve">DEMANDEUR SOUMIS OU NON AUX REGLES DE LA COMMANDE PUBLIQUE </w:t>
      </w:r>
    </w:p>
    <w:p w:rsidR="00AA018C" w:rsidRPr="00D505CD" w:rsidRDefault="00AA018C" w:rsidP="00AA018C">
      <w:pPr>
        <w:keepNext/>
        <w:suppressAutoHyphens/>
        <w:jc w:val="both"/>
        <w:outlineLvl w:val="6"/>
        <w:rPr>
          <w:rFonts w:ascii="Tahoma" w:hAnsi="Tahoma"/>
          <w:color w:val="FF0000"/>
          <w:kern w:val="1"/>
          <w:sz w:val="8"/>
          <w:szCs w:val="8"/>
          <w:shd w:val="clear" w:color="auto" w:fill="008080"/>
        </w:rPr>
      </w:pPr>
    </w:p>
    <w:tbl>
      <w:tblPr>
        <w:tblW w:w="1034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348"/>
      </w:tblGrid>
      <w:tr w:rsidR="00AA018C" w:rsidRPr="00D505CD" w:rsidTr="000625B3">
        <w:trPr>
          <w:trHeight w:val="2911"/>
        </w:trPr>
        <w:tc>
          <w:tcPr>
            <w:tcW w:w="10348" w:type="dxa"/>
            <w:shd w:val="clear" w:color="auto" w:fill="auto"/>
          </w:tcPr>
          <w:p w:rsidR="00AA018C" w:rsidRDefault="00AA018C" w:rsidP="000625B3">
            <w:pPr>
              <w:suppressLineNumbers/>
              <w:suppressAutoHyphens/>
              <w:rPr>
                <w:rFonts w:ascii="Tahoma" w:hAnsi="Tahoma"/>
                <w:color w:val="FF0000"/>
                <w:kern w:val="1"/>
                <w:sz w:val="8"/>
                <w:szCs w:val="8"/>
              </w:rPr>
            </w:pPr>
          </w:p>
          <w:p w:rsidR="00AA018C" w:rsidRPr="003D31AB" w:rsidRDefault="00AA018C" w:rsidP="000625B3">
            <w:pPr>
              <w:pStyle w:val="normalformulaire"/>
              <w:rPr>
                <w:bCs/>
                <w:kern w:val="1"/>
              </w:rPr>
            </w:pPr>
            <w:r w:rsidRPr="003D31AB">
              <w:rPr>
                <w:bCs/>
                <w:kern w:val="1"/>
              </w:rPr>
              <w:t>VOTRE STATUT JURIDIQUE : ________________________________________________________________________</w:t>
            </w:r>
            <w:r>
              <w:rPr>
                <w:bCs/>
                <w:kern w:val="1"/>
              </w:rPr>
              <w:t>_____________________</w:t>
            </w:r>
          </w:p>
          <w:p w:rsidR="00E940EE" w:rsidRDefault="00E940EE" w:rsidP="000625B3">
            <w:pPr>
              <w:suppressLineNumbers/>
              <w:suppressAutoHyphens/>
              <w:rPr>
                <w:rFonts w:ascii="Tahoma" w:hAnsi="Tahoma"/>
                <w:b/>
                <w:kern w:val="1"/>
                <w:sz w:val="16"/>
                <w:szCs w:val="8"/>
              </w:rPr>
            </w:pPr>
          </w:p>
          <w:p w:rsidR="00AA018C" w:rsidRPr="002019EF" w:rsidRDefault="00AA018C" w:rsidP="000625B3">
            <w:pPr>
              <w:suppressLineNumbers/>
              <w:suppressAutoHyphens/>
              <w:rPr>
                <w:rFonts w:ascii="Tahoma" w:hAnsi="Tahoma"/>
                <w:b/>
                <w:kern w:val="1"/>
                <w:sz w:val="16"/>
                <w:szCs w:val="8"/>
              </w:rPr>
            </w:pPr>
            <w:r>
              <w:rPr>
                <w:rFonts w:ascii="Tahoma" w:hAnsi="Tahoma"/>
                <w:b/>
                <w:kern w:val="1"/>
                <w:sz w:val="16"/>
                <w:szCs w:val="8"/>
              </w:rPr>
              <w:t xml:space="preserve">Vous êtes soumis </w:t>
            </w:r>
            <w:r w:rsidRPr="002019EF">
              <w:rPr>
                <w:rFonts w:ascii="Tahoma" w:hAnsi="Tahoma"/>
                <w:b/>
                <w:kern w:val="1"/>
                <w:sz w:val="16"/>
                <w:szCs w:val="8"/>
              </w:rPr>
              <w:t>aux règles de la commande publique </w:t>
            </w:r>
            <w:r>
              <w:rPr>
                <w:rFonts w:ascii="Tahoma" w:hAnsi="Tahoma"/>
                <w:b/>
                <w:kern w:val="1"/>
                <w:sz w:val="16"/>
                <w:szCs w:val="8"/>
              </w:rPr>
              <w:t xml:space="preserve">si vous êtes </w:t>
            </w:r>
            <w:r w:rsidRPr="002019EF">
              <w:rPr>
                <w:rFonts w:ascii="Tahoma" w:hAnsi="Tahoma"/>
                <w:b/>
                <w:kern w:val="1"/>
                <w:sz w:val="16"/>
                <w:szCs w:val="8"/>
              </w:rPr>
              <w:t>:</w:t>
            </w:r>
          </w:p>
          <w:p w:rsidR="00AA018C" w:rsidRDefault="00AA018C" w:rsidP="00AA018C">
            <w:pPr>
              <w:pStyle w:val="normalformulaire"/>
              <w:numPr>
                <w:ilvl w:val="0"/>
                <w:numId w:val="24"/>
              </w:numPr>
              <w:suppressAutoHyphens/>
              <w:autoSpaceDN w:val="0"/>
              <w:textAlignment w:val="baseline"/>
            </w:pPr>
            <w:r>
              <w:t>Un service de l’Etat, un établissement public de l’Etat n’ayant pas un caractère industriel et commercial,</w:t>
            </w:r>
          </w:p>
          <w:p w:rsidR="00AA018C" w:rsidRDefault="00AA018C" w:rsidP="00AA018C">
            <w:pPr>
              <w:pStyle w:val="normalformulaire"/>
              <w:numPr>
                <w:ilvl w:val="0"/>
                <w:numId w:val="24"/>
              </w:numPr>
              <w:suppressAutoHyphens/>
              <w:autoSpaceDN w:val="0"/>
              <w:textAlignment w:val="baseline"/>
            </w:pPr>
            <w:r>
              <w:t>Une collectivité territoriale, un établissement public local,</w:t>
            </w:r>
          </w:p>
          <w:p w:rsidR="00AA018C" w:rsidRDefault="00AA018C" w:rsidP="00AA018C">
            <w:pPr>
              <w:pStyle w:val="normalformulaire"/>
              <w:numPr>
                <w:ilvl w:val="0"/>
                <w:numId w:val="24"/>
              </w:numPr>
              <w:suppressAutoHyphens/>
              <w:autoSpaceDN w:val="0"/>
              <w:textAlignment w:val="baseline"/>
            </w:pPr>
            <w:r>
              <w:t>Un organisme de droit privé mandataire d’un organisme soumis au code des marchés publics,</w:t>
            </w:r>
          </w:p>
          <w:p w:rsidR="00AA018C" w:rsidRDefault="00AA018C" w:rsidP="00AA018C">
            <w:pPr>
              <w:pStyle w:val="normalformulaire"/>
              <w:numPr>
                <w:ilvl w:val="0"/>
                <w:numId w:val="24"/>
              </w:numPr>
              <w:suppressAutoHyphens/>
              <w:autoSpaceDN w:val="0"/>
              <w:textAlignment w:val="baseline"/>
            </w:pPr>
            <w:r>
              <w:t>Un organisme de droit privé ou public ayant décidé d’appliquer le code des marchés publics,</w:t>
            </w:r>
          </w:p>
          <w:p w:rsidR="00AA018C" w:rsidRDefault="00AA018C" w:rsidP="00AA018C">
            <w:pPr>
              <w:pStyle w:val="normalformulaire"/>
              <w:numPr>
                <w:ilvl w:val="0"/>
                <w:numId w:val="24"/>
              </w:numPr>
              <w:suppressAutoHyphens/>
              <w:autoSpaceDN w:val="0"/>
              <w:textAlignment w:val="baseline"/>
            </w:pPr>
            <w:r>
              <w:t xml:space="preserve">Toute structure soumise à l’ordonnance </w:t>
            </w:r>
            <w:r w:rsidRPr="00526057">
              <w:rPr>
                <w:bCs/>
                <w:kern w:val="1"/>
              </w:rPr>
              <w:t>Ordonnance n°215-899 du 23 juillet 2015</w:t>
            </w:r>
            <w:r>
              <w:t xml:space="preserve"> relative aux marchés passés par certaines personnes publiques ou privées.</w:t>
            </w:r>
          </w:p>
          <w:p w:rsidR="00AA018C" w:rsidRDefault="00AA018C" w:rsidP="000625B3">
            <w:pPr>
              <w:pStyle w:val="normalformulaire"/>
              <w:suppressAutoHyphens/>
              <w:autoSpaceDN w:val="0"/>
              <w:textAlignment w:val="baseline"/>
            </w:pPr>
          </w:p>
          <w:p w:rsidR="00AA018C" w:rsidRDefault="00AA018C" w:rsidP="000625B3">
            <w:pPr>
              <w:pStyle w:val="normalformulaire"/>
              <w:suppressAutoHyphens/>
              <w:autoSpaceDN w:val="0"/>
              <w:textAlignment w:val="baseline"/>
            </w:pPr>
            <w:r w:rsidRPr="002019EF">
              <w:rPr>
                <w:b/>
              </w:rPr>
              <w:t>Vous pouvez être soumis</w:t>
            </w:r>
            <w:r>
              <w:t xml:space="preserve"> </w:t>
            </w:r>
            <w:r w:rsidRPr="002019EF">
              <w:rPr>
                <w:b/>
                <w:kern w:val="1"/>
                <w:szCs w:val="8"/>
              </w:rPr>
              <w:t>aux règles de la commande publique </w:t>
            </w:r>
            <w:r>
              <w:rPr>
                <w:b/>
                <w:kern w:val="1"/>
                <w:szCs w:val="8"/>
              </w:rPr>
              <w:t xml:space="preserve">si vous êtes reconnus Organisme Qualifié de Droit Public </w:t>
            </w:r>
            <w:r w:rsidRPr="002019EF">
              <w:rPr>
                <w:b/>
                <w:kern w:val="1"/>
                <w:szCs w:val="8"/>
              </w:rPr>
              <w:t>:</w:t>
            </w:r>
          </w:p>
          <w:p w:rsidR="00AA018C" w:rsidRPr="0012568E" w:rsidRDefault="00AA018C" w:rsidP="00AA018C">
            <w:pPr>
              <w:pStyle w:val="normalformulaire"/>
              <w:numPr>
                <w:ilvl w:val="0"/>
                <w:numId w:val="24"/>
              </w:numPr>
              <w:suppressAutoHyphens/>
              <w:autoSpaceDN w:val="0"/>
              <w:textAlignment w:val="baseline"/>
            </w:pPr>
            <w:r>
              <w:t xml:space="preserve">Certaines structures de droit privé (ex : associations loi 1901) lorsqu’elles remplissent les conditions fixées dans la directive </w:t>
            </w:r>
            <w:r w:rsidRPr="003D31AB">
              <w:rPr>
                <w:b/>
                <w:bCs/>
                <w:kern w:val="1"/>
              </w:rPr>
              <w:t>2014/24/UE du 26 février 2014</w:t>
            </w:r>
            <w:r>
              <w:rPr>
                <w:b/>
                <w:bCs/>
                <w:kern w:val="1"/>
              </w:rPr>
              <w:t>.</w:t>
            </w:r>
          </w:p>
          <w:p w:rsidR="00AA018C" w:rsidRDefault="00AA018C" w:rsidP="000625B3">
            <w:pPr>
              <w:pStyle w:val="normalformulaire"/>
              <w:rPr>
                <w:b/>
                <w:bCs/>
                <w:kern w:val="1"/>
              </w:rPr>
            </w:pPr>
          </w:p>
          <w:p w:rsidR="00AA018C" w:rsidRPr="003D31AB" w:rsidRDefault="00AA018C" w:rsidP="000625B3">
            <w:pPr>
              <w:pStyle w:val="normalformulaire"/>
              <w:rPr>
                <w:b/>
                <w:bCs/>
                <w:kern w:val="1"/>
              </w:rPr>
            </w:pPr>
            <w:r>
              <w:rPr>
                <w:b/>
                <w:bCs/>
                <w:kern w:val="1"/>
              </w:rPr>
              <w:t>Dans ce dernier cas, merci de faire la vérification suivante :</w:t>
            </w:r>
          </w:p>
          <w:p w:rsidR="00AA018C" w:rsidRDefault="00AA018C" w:rsidP="000625B3">
            <w:pPr>
              <w:pStyle w:val="normalformulaire"/>
              <w:rPr>
                <w:b/>
                <w:bCs/>
                <w:kern w:val="1"/>
              </w:rPr>
            </w:pPr>
          </w:p>
          <w:p w:rsidR="00AA018C" w:rsidRPr="0012568E" w:rsidRDefault="00AA018C" w:rsidP="000625B3">
            <w:pPr>
              <w:pStyle w:val="normalformulaire"/>
              <w:rPr>
                <w:b/>
                <w:bCs/>
                <w:kern w:val="1"/>
                <w:u w:val="single"/>
              </w:rPr>
            </w:pPr>
            <w:r w:rsidRPr="0012568E">
              <w:rPr>
                <w:b/>
                <w:bCs/>
                <w:kern w:val="1"/>
                <w:u w:val="single"/>
              </w:rPr>
              <w:t>Appréciation sur le caractère de droit public d’un organisme</w:t>
            </w:r>
          </w:p>
          <w:p w:rsidR="00AA018C" w:rsidRPr="003D31AB" w:rsidRDefault="00AA018C" w:rsidP="000625B3">
            <w:pPr>
              <w:pStyle w:val="normalformulaire"/>
              <w:rPr>
                <w:b/>
                <w:bCs/>
                <w:kern w:val="1"/>
              </w:rPr>
            </w:pPr>
          </w:p>
          <w:p w:rsidR="00AA018C" w:rsidRPr="0082493D" w:rsidRDefault="00AA018C" w:rsidP="000625B3">
            <w:pPr>
              <w:jc w:val="both"/>
              <w:rPr>
                <w:rFonts w:ascii="Tahoma" w:hAnsi="Tahoma"/>
                <w:kern w:val="1"/>
                <w:sz w:val="16"/>
                <w:szCs w:val="16"/>
              </w:rPr>
            </w:pPr>
            <w:r>
              <w:rPr>
                <w:rFonts w:ascii="Tahoma" w:hAnsi="Tahoma"/>
                <w:kern w:val="1"/>
                <w:sz w:val="16"/>
                <w:szCs w:val="16"/>
              </w:rPr>
              <w:t>Trois</w:t>
            </w:r>
            <w:r w:rsidRPr="0082493D">
              <w:rPr>
                <w:rFonts w:ascii="Tahoma" w:hAnsi="Tahoma"/>
                <w:kern w:val="1"/>
                <w:sz w:val="16"/>
                <w:szCs w:val="16"/>
              </w:rPr>
              <w:t xml:space="preserve"> conditions doivent</w:t>
            </w:r>
            <w:r>
              <w:rPr>
                <w:rFonts w:ascii="Tahoma" w:hAnsi="Tahoma"/>
                <w:kern w:val="1"/>
                <w:sz w:val="16"/>
                <w:szCs w:val="16"/>
              </w:rPr>
              <w:t xml:space="preserve"> être remplies pour déterminer s</w:t>
            </w:r>
            <w:r w:rsidRPr="0082493D">
              <w:rPr>
                <w:rFonts w:ascii="Tahoma" w:hAnsi="Tahoma"/>
                <w:kern w:val="1"/>
                <w:sz w:val="16"/>
                <w:szCs w:val="16"/>
              </w:rPr>
              <w:t xml:space="preserve">i l’organisme est de droit public (conditions cumulatives) : </w:t>
            </w:r>
          </w:p>
          <w:p w:rsidR="00AA018C" w:rsidRPr="0085593F" w:rsidRDefault="00AA018C" w:rsidP="000625B3">
            <w:pPr>
              <w:pStyle w:val="NormalWeb"/>
              <w:spacing w:before="0" w:beforeAutospacing="0" w:after="0" w:afterAutospacing="0"/>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85593F">
              <w:rPr>
                <w:rFonts w:ascii="Tahoma" w:hAnsi="Tahoma"/>
                <w:kern w:val="1"/>
                <w:sz w:val="16"/>
                <w:szCs w:val="16"/>
              </w:rPr>
              <w:t xml:space="preserve">Condition a) créé pour satisfaire spécifiquement des besoins d'intérêt général ayant un caractère autre qu'industriel ou commercial, </w:t>
            </w:r>
          </w:p>
          <w:p w:rsidR="00AA018C" w:rsidRPr="0085593F" w:rsidRDefault="00AA018C" w:rsidP="000625B3">
            <w:pPr>
              <w:pStyle w:val="NormalWeb"/>
              <w:spacing w:before="0" w:beforeAutospacing="0" w:after="0" w:afterAutospacing="0"/>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85593F">
              <w:rPr>
                <w:rFonts w:ascii="Tahoma" w:hAnsi="Tahoma"/>
                <w:kern w:val="1"/>
                <w:sz w:val="16"/>
                <w:szCs w:val="16"/>
              </w:rPr>
              <w:t xml:space="preserve">Condition b) </w:t>
            </w:r>
            <w:r w:rsidRPr="0085593F">
              <w:rPr>
                <w:rFonts w:ascii="Tahoma" w:hAnsi="Tahoma"/>
                <w:b/>
                <w:kern w:val="1"/>
                <w:sz w:val="16"/>
                <w:szCs w:val="16"/>
                <w:u w:val="single"/>
              </w:rPr>
              <w:t>ET</w:t>
            </w:r>
            <w:r w:rsidRPr="0085593F">
              <w:rPr>
                <w:rFonts w:ascii="Tahoma" w:hAnsi="Tahoma"/>
                <w:kern w:val="1"/>
                <w:sz w:val="16"/>
                <w:szCs w:val="16"/>
              </w:rPr>
              <w:t xml:space="preserve"> être doté d’une structure juridique, </w:t>
            </w:r>
          </w:p>
          <w:p w:rsidR="00AA018C" w:rsidRPr="0085593F" w:rsidRDefault="00AA018C" w:rsidP="000625B3">
            <w:pPr>
              <w:pStyle w:val="NormalWeb"/>
              <w:spacing w:before="0" w:beforeAutospacing="0" w:after="0" w:afterAutospacing="0"/>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85593F">
              <w:rPr>
                <w:rFonts w:ascii="Tahoma" w:hAnsi="Tahoma"/>
                <w:kern w:val="1"/>
                <w:sz w:val="16"/>
                <w:szCs w:val="16"/>
              </w:rPr>
              <w:t xml:space="preserve">Condition c) </w:t>
            </w:r>
            <w:r w:rsidRPr="0085593F">
              <w:rPr>
                <w:rFonts w:ascii="Tahoma" w:hAnsi="Tahoma"/>
                <w:b/>
                <w:kern w:val="1"/>
                <w:sz w:val="16"/>
                <w:szCs w:val="16"/>
                <w:u w:val="single"/>
              </w:rPr>
              <w:t>ET</w:t>
            </w:r>
            <w:r w:rsidRPr="0085593F">
              <w:rPr>
                <w:rFonts w:ascii="Tahoma" w:hAnsi="Tahoma"/>
                <w:kern w:val="1"/>
                <w:sz w:val="16"/>
                <w:szCs w:val="16"/>
              </w:rPr>
              <w:t xml:space="preserve"> dont :</w:t>
            </w:r>
          </w:p>
          <w:p w:rsidR="00AA018C" w:rsidRPr="0085593F" w:rsidRDefault="00AA018C" w:rsidP="000625B3">
            <w:pPr>
              <w:ind w:left="708"/>
              <w:jc w:val="both"/>
              <w:rPr>
                <w:rFonts w:ascii="Tahoma" w:hAnsi="Tahoma"/>
                <w:kern w:val="1"/>
                <w:sz w:val="16"/>
                <w:szCs w:val="16"/>
              </w:rPr>
            </w:pPr>
            <w:r w:rsidRPr="002B0E9B">
              <w:rPr>
                <w:rFonts w:ascii="Tahoma" w:hAnsi="Tahoma"/>
                <w:bCs/>
                <w:kern w:val="1"/>
                <w:sz w:val="16"/>
                <w:szCs w:val="16"/>
              </w:rPr>
              <w:t xml:space="preserve">• </w:t>
            </w:r>
            <w:r w:rsidRPr="0085593F">
              <w:rPr>
                <w:rFonts w:ascii="Tahoma" w:hAnsi="Tahoma"/>
                <w:kern w:val="1"/>
                <w:sz w:val="16"/>
                <w:szCs w:val="16"/>
              </w:rPr>
              <w:t>soit l'activité est financée majoritairement par l'État, les collectivités territoriales ou d'autres organismes de droit public,</w:t>
            </w:r>
          </w:p>
          <w:p w:rsidR="00AA018C" w:rsidRPr="0085593F" w:rsidRDefault="00AA018C" w:rsidP="000625B3">
            <w:pPr>
              <w:ind w:left="708"/>
              <w:jc w:val="both"/>
              <w:rPr>
                <w:rFonts w:ascii="Tahoma" w:hAnsi="Tahoma"/>
                <w:kern w:val="1"/>
                <w:sz w:val="16"/>
                <w:szCs w:val="16"/>
              </w:rPr>
            </w:pPr>
            <w:r w:rsidRPr="0085593F">
              <w:rPr>
                <w:rFonts w:ascii="Tahoma" w:hAnsi="Tahoma"/>
                <w:kern w:val="1"/>
                <w:sz w:val="16"/>
                <w:szCs w:val="16"/>
              </w:rPr>
              <w:t>• soit la gestion est soumise à un contrôle par ces derniers,</w:t>
            </w:r>
          </w:p>
          <w:p w:rsidR="00AA018C" w:rsidRPr="0085593F" w:rsidRDefault="00AA018C" w:rsidP="000625B3">
            <w:pPr>
              <w:ind w:left="708"/>
              <w:jc w:val="both"/>
              <w:rPr>
                <w:rFonts w:ascii="Tahoma" w:hAnsi="Tahoma"/>
                <w:kern w:val="1"/>
                <w:sz w:val="16"/>
                <w:szCs w:val="16"/>
              </w:rPr>
            </w:pPr>
            <w:r w:rsidRPr="0085593F">
              <w:rPr>
                <w:rFonts w:ascii="Tahoma" w:hAnsi="Tahoma"/>
                <w:kern w:val="1"/>
                <w:sz w:val="16"/>
                <w:szCs w:val="16"/>
              </w:rPr>
              <w:t>• soit l'organe d'administration, de direction ou de surveillance est composé de membres dont plus de la moitié sont désignés par l'État, les collectivités ou d'autres organismes de droit public.</w:t>
            </w:r>
          </w:p>
          <w:p w:rsidR="00AA018C" w:rsidRDefault="00AA018C" w:rsidP="000625B3">
            <w:pPr>
              <w:suppressLineNumbers/>
              <w:suppressAutoHyphens/>
              <w:jc w:val="both"/>
              <w:rPr>
                <w:rFonts w:ascii="Tahoma" w:hAnsi="Tahoma"/>
                <w:b/>
                <w:bCs/>
                <w:kern w:val="1"/>
                <w:sz w:val="16"/>
                <w:szCs w:val="16"/>
              </w:rPr>
            </w:pPr>
          </w:p>
          <w:p w:rsidR="00AA018C" w:rsidRDefault="00AA018C" w:rsidP="000625B3">
            <w:pPr>
              <w:suppressAutoHyphens/>
              <w:spacing w:after="120"/>
              <w:jc w:val="both"/>
              <w:rPr>
                <w:rFonts w:ascii="Tahoma" w:hAnsi="Tahoma"/>
                <w:b/>
                <w:bCs/>
                <w:kern w:val="1"/>
                <w:sz w:val="16"/>
                <w:szCs w:val="16"/>
              </w:rPr>
            </w:pPr>
            <w:r>
              <w:rPr>
                <w:rFonts w:ascii="Tahoma" w:hAnsi="Tahoma"/>
                <w:b/>
                <w:bCs/>
                <w:kern w:val="1"/>
                <w:sz w:val="16"/>
                <w:szCs w:val="16"/>
              </w:rPr>
              <w:t>CONCLUSION </w:t>
            </w:r>
            <w:r w:rsidRPr="004F7244">
              <w:rPr>
                <w:rFonts w:ascii="Tahoma" w:hAnsi="Tahoma"/>
                <w:b/>
                <w:bCs/>
                <w:kern w:val="1"/>
                <w:sz w:val="16"/>
                <w:szCs w:val="16"/>
              </w:rPr>
              <w:t>Organisme Qualifié de Droit Public</w:t>
            </w:r>
            <w:r>
              <w:rPr>
                <w:rFonts w:ascii="Tahoma" w:hAnsi="Tahoma"/>
                <w:b/>
                <w:bCs/>
                <w:kern w:val="1"/>
                <w:sz w:val="16"/>
                <w:szCs w:val="16"/>
              </w:rPr>
              <w:t xml:space="preserve"> : </w:t>
            </w:r>
          </w:p>
          <w:p w:rsidR="00AA018C" w:rsidRPr="0012568E" w:rsidRDefault="00AA018C" w:rsidP="000625B3">
            <w:pPr>
              <w:suppressAutoHyphens/>
              <w:spacing w:after="120"/>
              <w:jc w:val="both"/>
              <w:rPr>
                <w:rFonts w:ascii="Tahoma" w:hAnsi="Tahoma"/>
                <w:b/>
                <w:bCs/>
                <w:kern w:val="1"/>
                <w:sz w:val="16"/>
                <w:szCs w:val="16"/>
                <w:u w:val="single"/>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526057">
              <w:rPr>
                <w:rFonts w:ascii="Tahoma" w:hAnsi="Tahoma"/>
                <w:bCs/>
                <w:kern w:val="1"/>
                <w:sz w:val="16"/>
                <w:szCs w:val="16"/>
              </w:rPr>
              <w:t>Les 3 conditions sont vérifiées, mon organisme</w:t>
            </w:r>
            <w:r>
              <w:rPr>
                <w:rFonts w:ascii="Tahoma" w:hAnsi="Tahoma"/>
                <w:b/>
                <w:bCs/>
                <w:kern w:val="1"/>
                <w:sz w:val="16"/>
                <w:szCs w:val="16"/>
              </w:rPr>
              <w:t xml:space="preserve"> </w:t>
            </w:r>
            <w:r w:rsidRPr="00526057">
              <w:rPr>
                <w:rFonts w:ascii="Tahoma" w:hAnsi="Tahoma"/>
                <w:b/>
                <w:bCs/>
                <w:kern w:val="1"/>
                <w:sz w:val="16"/>
                <w:szCs w:val="16"/>
              </w:rPr>
              <w:t>peut être assimilé à un organisme de droit public</w:t>
            </w:r>
            <w:r>
              <w:rPr>
                <w:rFonts w:ascii="Tahoma" w:hAnsi="Tahoma"/>
                <w:b/>
                <w:bCs/>
                <w:kern w:val="1"/>
                <w:sz w:val="16"/>
                <w:szCs w:val="16"/>
              </w:rPr>
              <w:t xml:space="preserve">, </w:t>
            </w:r>
            <w:r w:rsidRPr="0012568E">
              <w:rPr>
                <w:rFonts w:ascii="Tahoma" w:hAnsi="Tahoma"/>
                <w:b/>
                <w:bCs/>
                <w:kern w:val="1"/>
                <w:sz w:val="16"/>
                <w:szCs w:val="16"/>
                <w:u w:val="single"/>
              </w:rPr>
              <w:t>je suis soumis aux règles de la commande publique</w:t>
            </w:r>
          </w:p>
          <w:p w:rsidR="00AA018C" w:rsidRPr="0012568E" w:rsidRDefault="00AA018C" w:rsidP="000625B3">
            <w:pPr>
              <w:suppressAutoHyphens/>
              <w:spacing w:after="120"/>
              <w:jc w:val="both"/>
              <w:rPr>
                <w:rFonts w:ascii="Tahoma" w:hAnsi="Tahoma"/>
                <w:b/>
                <w:bCs/>
                <w:kern w:val="1"/>
                <w:sz w:val="16"/>
                <w:szCs w:val="16"/>
                <w:u w:val="single"/>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526057">
              <w:rPr>
                <w:rFonts w:ascii="Tahoma" w:hAnsi="Tahoma"/>
                <w:bCs/>
                <w:kern w:val="1"/>
                <w:sz w:val="16"/>
                <w:szCs w:val="16"/>
              </w:rPr>
              <w:t>Au moins une des conditions n’est pas vérifiée, mon organisme</w:t>
            </w:r>
            <w:r>
              <w:rPr>
                <w:rFonts w:ascii="Tahoma" w:hAnsi="Tahoma"/>
                <w:b/>
                <w:bCs/>
                <w:kern w:val="1"/>
                <w:sz w:val="16"/>
                <w:szCs w:val="16"/>
              </w:rPr>
              <w:t xml:space="preserve"> </w:t>
            </w:r>
            <w:r w:rsidRPr="00526057">
              <w:rPr>
                <w:rFonts w:ascii="Tahoma" w:hAnsi="Tahoma"/>
                <w:b/>
                <w:bCs/>
                <w:kern w:val="1"/>
                <w:sz w:val="16"/>
                <w:szCs w:val="16"/>
              </w:rPr>
              <w:t>n’est pas assimilé à un organisme de droit public</w:t>
            </w:r>
            <w:r>
              <w:rPr>
                <w:rFonts w:ascii="Tahoma" w:hAnsi="Tahoma"/>
                <w:b/>
                <w:bCs/>
                <w:kern w:val="1"/>
                <w:sz w:val="16"/>
                <w:szCs w:val="16"/>
              </w:rPr>
              <w:t xml:space="preserve">, </w:t>
            </w:r>
            <w:r w:rsidRPr="0012568E">
              <w:rPr>
                <w:rFonts w:ascii="Tahoma" w:hAnsi="Tahoma"/>
                <w:b/>
                <w:bCs/>
                <w:kern w:val="1"/>
                <w:sz w:val="16"/>
                <w:szCs w:val="16"/>
                <w:u w:val="single"/>
              </w:rPr>
              <w:t xml:space="preserve">je </w:t>
            </w:r>
            <w:r>
              <w:rPr>
                <w:rFonts w:ascii="Tahoma" w:hAnsi="Tahoma"/>
                <w:b/>
                <w:bCs/>
                <w:kern w:val="1"/>
                <w:sz w:val="16"/>
                <w:szCs w:val="16"/>
                <w:u w:val="single"/>
              </w:rPr>
              <w:t xml:space="preserve">ne </w:t>
            </w:r>
            <w:r w:rsidRPr="0012568E">
              <w:rPr>
                <w:rFonts w:ascii="Tahoma" w:hAnsi="Tahoma"/>
                <w:b/>
                <w:bCs/>
                <w:kern w:val="1"/>
                <w:sz w:val="16"/>
                <w:szCs w:val="16"/>
                <w:u w:val="single"/>
              </w:rPr>
              <w:t xml:space="preserve">suis </w:t>
            </w:r>
            <w:r>
              <w:rPr>
                <w:rFonts w:ascii="Tahoma" w:hAnsi="Tahoma"/>
                <w:b/>
                <w:bCs/>
                <w:kern w:val="1"/>
                <w:sz w:val="16"/>
                <w:szCs w:val="16"/>
                <w:u w:val="single"/>
              </w:rPr>
              <w:t xml:space="preserve">pas </w:t>
            </w:r>
            <w:r w:rsidRPr="0012568E">
              <w:rPr>
                <w:rFonts w:ascii="Tahoma" w:hAnsi="Tahoma"/>
                <w:b/>
                <w:bCs/>
                <w:kern w:val="1"/>
                <w:sz w:val="16"/>
                <w:szCs w:val="16"/>
                <w:u w:val="single"/>
              </w:rPr>
              <w:t>soumis aux règles de la commande publique</w:t>
            </w:r>
          </w:p>
          <w:p w:rsidR="00AA018C" w:rsidRPr="00D505CD" w:rsidRDefault="00AA018C" w:rsidP="000625B3">
            <w:pPr>
              <w:suppressLineNumbers/>
              <w:suppressAutoHyphens/>
              <w:rPr>
                <w:color w:val="FF0000"/>
                <w:kern w:val="1"/>
                <w:sz w:val="8"/>
                <w:szCs w:val="8"/>
                <w:shd w:val="clear" w:color="auto" w:fill="008080"/>
              </w:rPr>
            </w:pPr>
          </w:p>
        </w:tc>
      </w:tr>
    </w:tbl>
    <w:p w:rsidR="00AA018C" w:rsidRDefault="00AA018C" w:rsidP="00AA018C">
      <w:pPr>
        <w:keepNext/>
        <w:suppressAutoHyphens/>
        <w:jc w:val="both"/>
        <w:outlineLvl w:val="6"/>
        <w:rPr>
          <w:rFonts w:ascii="Tahoma" w:hAnsi="Tahoma"/>
          <w:color w:val="000000"/>
          <w:kern w:val="1"/>
          <w:sz w:val="8"/>
          <w:szCs w:val="8"/>
          <w:shd w:val="clear" w:color="auto" w:fill="008080"/>
        </w:rPr>
      </w:pPr>
      <w:r>
        <w:rPr>
          <w:rFonts w:ascii="Tahoma" w:hAnsi="Tahoma"/>
          <w:color w:val="000000"/>
          <w:kern w:val="1"/>
          <w:sz w:val="8"/>
          <w:szCs w:val="8"/>
          <w:shd w:val="clear" w:color="auto" w:fill="008080"/>
        </w:rPr>
        <w:t xml:space="preserve"> </w:t>
      </w:r>
    </w:p>
    <w:p w:rsidR="00AA018C" w:rsidRPr="00997A2E" w:rsidRDefault="00AA018C" w:rsidP="00AA018C">
      <w:pPr>
        <w:keepNext/>
        <w:suppressAutoHyphens/>
        <w:jc w:val="both"/>
        <w:outlineLvl w:val="6"/>
        <w:rPr>
          <w:rFonts w:ascii="Tahoma" w:hAnsi="Tahoma"/>
          <w:b/>
          <w:caps/>
          <w:color w:val="FFFFFF"/>
          <w:kern w:val="1"/>
          <w:sz w:val="10"/>
          <w:szCs w:val="20"/>
          <w:shd w:val="clear" w:color="auto" w:fill="008080"/>
        </w:rPr>
      </w:pPr>
    </w:p>
    <w:p w:rsidR="00AA018C" w:rsidRPr="00DB03D2" w:rsidRDefault="00AA018C" w:rsidP="00AA018C">
      <w:pPr>
        <w:keepNext/>
        <w:suppressAutoHyphens/>
        <w:jc w:val="both"/>
        <w:outlineLvl w:val="6"/>
        <w:rPr>
          <w:rFonts w:ascii="Tahoma" w:hAnsi="Tahoma"/>
          <w:b/>
          <w:color w:val="FFFFFF"/>
          <w:kern w:val="1"/>
          <w:sz w:val="20"/>
          <w:szCs w:val="20"/>
          <w:shd w:val="clear" w:color="auto" w:fill="008080"/>
          <w:vertAlign w:val="superscript"/>
        </w:rPr>
      </w:pPr>
      <w:r>
        <w:rPr>
          <w:rFonts w:ascii="Tahoma" w:hAnsi="Tahoma"/>
          <w:b/>
          <w:caps/>
          <w:color w:val="FFFFFF"/>
          <w:kern w:val="1"/>
          <w:sz w:val="20"/>
          <w:szCs w:val="20"/>
          <w:shd w:val="clear" w:color="auto" w:fill="008080"/>
        </w:rPr>
        <w:t>JE NE SUIS PAS SOUMIS A LA COMMANDE PUBLIQUE </w:t>
      </w:r>
    </w:p>
    <w:p w:rsidR="00AA018C" w:rsidRDefault="00AA018C" w:rsidP="00AA018C">
      <w:pPr>
        <w:keepNext/>
        <w:suppressAutoHyphens/>
        <w:jc w:val="both"/>
        <w:outlineLvl w:val="6"/>
        <w:rPr>
          <w:rFonts w:ascii="Tahoma" w:hAnsi="Tahoma"/>
          <w:color w:val="000000"/>
          <w:kern w:val="1"/>
          <w:sz w:val="8"/>
          <w:szCs w:val="8"/>
          <w:shd w:val="clear" w:color="auto" w:fill="00808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AA018C" w:rsidTr="000625B3">
        <w:tc>
          <w:tcPr>
            <w:tcW w:w="10348" w:type="dxa"/>
          </w:tcPr>
          <w:p w:rsidR="00AA018C" w:rsidRPr="00637627" w:rsidRDefault="00AA018C" w:rsidP="000625B3">
            <w:pPr>
              <w:suppressLineNumbers/>
              <w:suppressAutoHyphens/>
              <w:jc w:val="both"/>
              <w:rPr>
                <w:rFonts w:ascii="Tahoma" w:hAnsi="Tahoma"/>
                <w:b/>
                <w:bCs/>
                <w:kern w:val="1"/>
                <w:sz w:val="16"/>
                <w:szCs w:val="16"/>
              </w:rPr>
            </w:pPr>
          </w:p>
          <w:p w:rsidR="00AA018C" w:rsidRPr="00637627" w:rsidRDefault="00AA018C" w:rsidP="000625B3">
            <w:pPr>
              <w:suppressLineNumbers/>
              <w:suppressAutoHyphens/>
              <w:jc w:val="both"/>
              <w:rPr>
                <w:rFonts w:ascii="Tahoma" w:hAnsi="Tahoma"/>
                <w:b/>
                <w:bCs/>
                <w:kern w:val="1"/>
                <w:sz w:val="16"/>
                <w:szCs w:val="16"/>
              </w:rPr>
            </w:pPr>
            <w:r w:rsidRPr="00637627">
              <w:rPr>
                <w:rFonts w:ascii="Wingdings" w:eastAsia="Wingdings" w:hAnsi="Wingdings" w:cs="Wingdings"/>
                <w:kern w:val="1"/>
                <w:sz w:val="16"/>
                <w:szCs w:val="16"/>
              </w:rPr>
              <w:t></w:t>
            </w:r>
            <w:r w:rsidRPr="00637627">
              <w:rPr>
                <w:rFonts w:ascii="Wingdings" w:eastAsia="Wingdings" w:hAnsi="Wingdings" w:cs="Wingdings"/>
                <w:kern w:val="1"/>
                <w:sz w:val="16"/>
                <w:szCs w:val="16"/>
              </w:rPr>
              <w:t></w:t>
            </w:r>
            <w:r w:rsidRPr="00637627">
              <w:rPr>
                <w:rFonts w:ascii="Tahoma" w:hAnsi="Tahoma"/>
                <w:b/>
                <w:bCs/>
                <w:kern w:val="1"/>
                <w:sz w:val="16"/>
                <w:szCs w:val="16"/>
              </w:rPr>
              <w:t>Je certifie sur l'honneur que la structure dont je suis le représentant légal n'est pas soumise aux règles de la commande publique pour l'opération identifiée ci-dessus,</w:t>
            </w:r>
            <w:r w:rsidRPr="00637627">
              <w:rPr>
                <w:rFonts w:ascii="Tahoma" w:hAnsi="Tahoma"/>
                <w:kern w:val="1"/>
                <w:sz w:val="16"/>
                <w:szCs w:val="16"/>
              </w:rPr>
              <w:t xml:space="preserve"> et ce pour le motif suivant : </w:t>
            </w:r>
          </w:p>
          <w:p w:rsidR="00AA018C" w:rsidRPr="00637627" w:rsidRDefault="00AA018C" w:rsidP="000625B3">
            <w:pPr>
              <w:suppressLineNumbers/>
              <w:suppressAutoHyphens/>
              <w:jc w:val="both"/>
              <w:rPr>
                <w:rFonts w:ascii="Tahoma" w:hAnsi="Tahoma"/>
                <w:kern w:val="1"/>
                <w:sz w:val="8"/>
                <w:szCs w:val="8"/>
              </w:rPr>
            </w:pPr>
          </w:p>
          <w:p w:rsidR="00AA018C" w:rsidRPr="00637627" w:rsidRDefault="00AA018C" w:rsidP="000625B3">
            <w:pPr>
              <w:suppressLineNumbers/>
              <w:suppressAutoHyphens/>
              <w:spacing w:line="360" w:lineRule="auto"/>
              <w:jc w:val="both"/>
              <w:rPr>
                <w:rFonts w:ascii="Tahoma" w:hAnsi="Tahoma"/>
                <w:kern w:val="1"/>
                <w:sz w:val="16"/>
                <w:szCs w:val="16"/>
              </w:rPr>
            </w:pPr>
            <w:r w:rsidRPr="00637627">
              <w:rPr>
                <w:rFonts w:ascii="Tahoma" w:hAnsi="Tahoma"/>
                <w:kern w:val="1"/>
                <w:sz w:val="16"/>
                <w:szCs w:val="16"/>
              </w:rPr>
              <w:t>____________________________________________________________________________________________________________________</w:t>
            </w:r>
          </w:p>
          <w:p w:rsidR="00AA018C" w:rsidRPr="00637627" w:rsidRDefault="00AA018C" w:rsidP="000625B3">
            <w:pPr>
              <w:keepNext/>
              <w:suppressAutoHyphens/>
              <w:jc w:val="both"/>
              <w:outlineLvl w:val="6"/>
              <w:rPr>
                <w:rFonts w:ascii="Tahoma" w:hAnsi="Tahoma"/>
                <w:kern w:val="1"/>
                <w:sz w:val="16"/>
                <w:szCs w:val="16"/>
              </w:rPr>
            </w:pPr>
            <w:r w:rsidRPr="00637627">
              <w:rPr>
                <w:rFonts w:ascii="Tahoma" w:hAnsi="Tahoma"/>
                <w:kern w:val="1"/>
                <w:sz w:val="16"/>
                <w:szCs w:val="16"/>
              </w:rPr>
              <w:t>____________________________________________________________________________________________________________________</w:t>
            </w:r>
          </w:p>
          <w:p w:rsidR="00AA018C" w:rsidRPr="00637627" w:rsidRDefault="00AA018C" w:rsidP="000625B3">
            <w:pPr>
              <w:suppressLineNumbers/>
              <w:suppressAutoHyphens/>
              <w:jc w:val="both"/>
              <w:rPr>
                <w:rFonts w:ascii="Tahoma" w:hAnsi="Tahoma"/>
                <w:b/>
                <w:bCs/>
                <w:kern w:val="1"/>
                <w:sz w:val="16"/>
                <w:szCs w:val="16"/>
              </w:rPr>
            </w:pPr>
          </w:p>
        </w:tc>
      </w:tr>
    </w:tbl>
    <w:p w:rsidR="00AA018C" w:rsidRDefault="00AA018C" w:rsidP="00AA018C">
      <w:pPr>
        <w:keepNext/>
        <w:suppressAutoHyphens/>
        <w:jc w:val="both"/>
        <w:outlineLvl w:val="6"/>
        <w:rPr>
          <w:rFonts w:ascii="Tahoma" w:hAnsi="Tahoma"/>
          <w:color w:val="000000"/>
          <w:kern w:val="1"/>
          <w:sz w:val="8"/>
          <w:szCs w:val="8"/>
          <w:shd w:val="clear" w:color="auto" w:fill="008080"/>
        </w:rPr>
      </w:pPr>
    </w:p>
    <w:p w:rsidR="00AA018C" w:rsidRDefault="00AA018C" w:rsidP="00AA018C">
      <w:pPr>
        <w:keepNext/>
        <w:suppressAutoHyphens/>
        <w:jc w:val="both"/>
        <w:outlineLvl w:val="6"/>
        <w:rPr>
          <w:rFonts w:ascii="Tahoma" w:hAnsi="Tahoma"/>
          <w:color w:val="000000"/>
          <w:kern w:val="1"/>
          <w:sz w:val="8"/>
          <w:szCs w:val="8"/>
          <w:shd w:val="clear" w:color="auto" w:fill="008080"/>
        </w:rPr>
      </w:pPr>
    </w:p>
    <w:p w:rsidR="00AA018C" w:rsidRPr="00DB03D2" w:rsidRDefault="00AA018C" w:rsidP="00AA018C">
      <w:pPr>
        <w:keepNext/>
        <w:suppressAutoHyphens/>
        <w:jc w:val="both"/>
        <w:outlineLvl w:val="6"/>
        <w:rPr>
          <w:rFonts w:ascii="Tahoma" w:hAnsi="Tahoma"/>
          <w:b/>
          <w:color w:val="FFFFFF"/>
          <w:kern w:val="1"/>
          <w:sz w:val="20"/>
          <w:szCs w:val="20"/>
          <w:shd w:val="clear" w:color="auto" w:fill="008080"/>
          <w:vertAlign w:val="superscript"/>
        </w:rPr>
      </w:pPr>
      <w:r>
        <w:rPr>
          <w:rFonts w:ascii="Tahoma" w:hAnsi="Tahoma"/>
          <w:b/>
          <w:caps/>
          <w:color w:val="FFFFFF"/>
          <w:kern w:val="1"/>
          <w:sz w:val="20"/>
          <w:szCs w:val="20"/>
          <w:shd w:val="clear" w:color="auto" w:fill="008080"/>
        </w:rPr>
        <w:t>JE SUIS SOUMIS A LA COMMANDE PUBLIQUE </w:t>
      </w:r>
    </w:p>
    <w:p w:rsidR="00AA018C" w:rsidRPr="00DB03D2" w:rsidRDefault="00AA018C" w:rsidP="00AA018C">
      <w:pPr>
        <w:suppressAutoHyphens/>
        <w:jc w:val="both"/>
        <w:rPr>
          <w:rFonts w:ascii="Tahoma" w:hAnsi="Tahoma"/>
          <w:kern w:val="1"/>
          <w:sz w:val="8"/>
          <w:szCs w:val="8"/>
        </w:rPr>
      </w:pPr>
    </w:p>
    <w:tbl>
      <w:tblPr>
        <w:tblW w:w="1034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348"/>
      </w:tblGrid>
      <w:tr w:rsidR="00AA018C" w:rsidRPr="00DB03D2" w:rsidTr="000625B3">
        <w:tc>
          <w:tcPr>
            <w:tcW w:w="10348" w:type="dxa"/>
            <w:shd w:val="clear" w:color="auto" w:fill="auto"/>
          </w:tcPr>
          <w:p w:rsidR="00AA018C" w:rsidRPr="00DB03D2" w:rsidRDefault="00AA018C" w:rsidP="000625B3">
            <w:pPr>
              <w:suppressLineNumbers/>
              <w:suppressAutoHyphens/>
              <w:rPr>
                <w:rFonts w:ascii="Tahoma" w:hAnsi="Tahoma"/>
                <w:kern w:val="1"/>
                <w:sz w:val="8"/>
                <w:szCs w:val="8"/>
              </w:rPr>
            </w:pPr>
          </w:p>
          <w:p w:rsidR="00AA018C" w:rsidRDefault="00AA018C" w:rsidP="000625B3">
            <w:pPr>
              <w:suppressLineNumbers/>
              <w:suppressAutoHyphens/>
              <w:jc w:val="both"/>
              <w:rPr>
                <w:rFonts w:ascii="Tahoma" w:hAnsi="Tahoma"/>
                <w:b/>
                <w:bCs/>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DB03D2">
              <w:rPr>
                <w:rFonts w:ascii="Tahoma" w:hAnsi="Tahoma"/>
                <w:b/>
                <w:bCs/>
                <w:kern w:val="1"/>
                <w:sz w:val="16"/>
                <w:szCs w:val="16"/>
              </w:rPr>
              <w:t xml:space="preserve"> Je certifie sur l'honneur que la structure dont je suis le représentant légal est soumise aux règles de la commande publique pour l'opération identifiée ci-dessus</w:t>
            </w:r>
          </w:p>
          <w:p w:rsidR="00AA018C" w:rsidRPr="00526057" w:rsidRDefault="00AA018C" w:rsidP="00AA018C">
            <w:pPr>
              <w:pStyle w:val="Paragraphedeliste"/>
              <w:numPr>
                <w:ilvl w:val="0"/>
                <w:numId w:val="23"/>
              </w:numPr>
              <w:suppressLineNumbers/>
              <w:suppressAutoHyphens/>
              <w:ind w:left="1221" w:hanging="283"/>
              <w:jc w:val="both"/>
              <w:rPr>
                <w:rFonts w:ascii="Tahoma" w:hAnsi="Tahoma"/>
                <w:bCs/>
                <w:kern w:val="1"/>
                <w:sz w:val="16"/>
                <w:szCs w:val="16"/>
              </w:rPr>
            </w:pPr>
            <w:r w:rsidRPr="00526057">
              <w:rPr>
                <w:rFonts w:ascii="Tahoma" w:hAnsi="Tahoma"/>
                <w:bCs/>
                <w:kern w:val="1"/>
                <w:sz w:val="16"/>
                <w:szCs w:val="16"/>
              </w:rPr>
              <w:t>Code des Marchés Publics</w:t>
            </w:r>
            <w:r>
              <w:rPr>
                <w:rFonts w:ascii="Tahoma" w:hAnsi="Tahoma"/>
                <w:bCs/>
                <w:kern w:val="1"/>
                <w:sz w:val="16"/>
                <w:szCs w:val="16"/>
              </w:rPr>
              <w:t>*</w:t>
            </w:r>
          </w:p>
          <w:p w:rsidR="00AA018C" w:rsidRPr="00526057" w:rsidRDefault="00AA018C" w:rsidP="00AA018C">
            <w:pPr>
              <w:pStyle w:val="Paragraphedeliste"/>
              <w:numPr>
                <w:ilvl w:val="0"/>
                <w:numId w:val="23"/>
              </w:numPr>
              <w:suppressLineNumbers/>
              <w:suppressAutoHyphens/>
              <w:ind w:left="1221" w:hanging="283"/>
              <w:jc w:val="both"/>
              <w:rPr>
                <w:rFonts w:ascii="Tahoma" w:hAnsi="Tahoma"/>
                <w:kern w:val="1"/>
                <w:sz w:val="16"/>
                <w:szCs w:val="16"/>
              </w:rPr>
            </w:pPr>
            <w:r w:rsidRPr="00526057">
              <w:rPr>
                <w:rFonts w:ascii="Tahoma" w:hAnsi="Tahoma"/>
                <w:bCs/>
                <w:kern w:val="1"/>
                <w:sz w:val="16"/>
                <w:szCs w:val="16"/>
              </w:rPr>
              <w:t>Ordonnance n°215-899 du 23 juillet 2015</w:t>
            </w:r>
            <w:r>
              <w:rPr>
                <w:rFonts w:ascii="Tahoma" w:hAnsi="Tahoma"/>
                <w:bCs/>
                <w:kern w:val="1"/>
                <w:sz w:val="16"/>
                <w:szCs w:val="16"/>
              </w:rPr>
              <w:t>*</w:t>
            </w:r>
            <w:r w:rsidRPr="00526057">
              <w:rPr>
                <w:rFonts w:ascii="Tahoma" w:hAnsi="Tahoma"/>
                <w:bCs/>
                <w:kern w:val="1"/>
                <w:sz w:val="16"/>
                <w:szCs w:val="16"/>
              </w:rPr>
              <w:t xml:space="preserve"> </w:t>
            </w:r>
          </w:p>
          <w:p w:rsidR="00AA018C" w:rsidRDefault="00AA018C" w:rsidP="000625B3">
            <w:pPr>
              <w:suppressLineNumbers/>
              <w:suppressAutoHyphens/>
              <w:jc w:val="both"/>
              <w:rPr>
                <w:rFonts w:ascii="Wingdings" w:eastAsia="Wingdings" w:hAnsi="Wingdings" w:cs="Wingdings"/>
                <w:kern w:val="1"/>
                <w:sz w:val="16"/>
                <w:szCs w:val="16"/>
              </w:rPr>
            </w:pPr>
          </w:p>
          <w:p w:rsidR="00AA018C" w:rsidRPr="00DB03D2" w:rsidRDefault="00AA018C" w:rsidP="000625B3">
            <w:pPr>
              <w:suppressLineNumbers/>
              <w:suppressAutoHyphens/>
              <w:jc w:val="both"/>
              <w:rPr>
                <w:rFonts w:ascii="Tahoma" w:hAnsi="Tahoma"/>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DB03D2">
              <w:rPr>
                <w:rFonts w:ascii="Tahoma" w:hAnsi="Tahoma"/>
                <w:b/>
                <w:bCs/>
                <w:kern w:val="1"/>
                <w:sz w:val="16"/>
                <w:szCs w:val="16"/>
              </w:rPr>
              <w:t xml:space="preserve">Je </w:t>
            </w:r>
            <w:r>
              <w:rPr>
                <w:rFonts w:ascii="Tahoma" w:hAnsi="Tahoma"/>
                <w:b/>
                <w:bCs/>
                <w:kern w:val="1"/>
                <w:sz w:val="16"/>
                <w:szCs w:val="16"/>
              </w:rPr>
              <w:t>m’engage à avoir respecté ou à respecter les règles de la commande publique dans le cadre de cette opération et à adresser au service instructeur l’ensemble des pièces nécessaires au contrôle de la passation des marchés.</w:t>
            </w:r>
            <w:r w:rsidRPr="00DB03D2">
              <w:rPr>
                <w:rFonts w:ascii="Tahoma" w:hAnsi="Tahoma"/>
                <w:b/>
                <w:bCs/>
                <w:kern w:val="1"/>
                <w:sz w:val="16"/>
                <w:szCs w:val="16"/>
              </w:rPr>
              <w:t xml:space="preserve"> </w:t>
            </w:r>
          </w:p>
          <w:p w:rsidR="00AA018C" w:rsidRDefault="00AA018C" w:rsidP="000625B3">
            <w:pPr>
              <w:suppressLineNumbers/>
              <w:suppressAutoHyphens/>
              <w:jc w:val="both"/>
              <w:rPr>
                <w:rFonts w:ascii="Wingdings" w:eastAsia="Wingdings" w:hAnsi="Wingdings" w:cs="Wingdings"/>
                <w:kern w:val="1"/>
                <w:sz w:val="16"/>
                <w:szCs w:val="16"/>
              </w:rPr>
            </w:pPr>
          </w:p>
          <w:p w:rsidR="00AA018C" w:rsidRDefault="00AA018C" w:rsidP="000625B3">
            <w:pPr>
              <w:suppressLineNumbers/>
              <w:suppressAutoHyphens/>
              <w:jc w:val="both"/>
              <w:rPr>
                <w:rFonts w:ascii="Tahoma" w:hAnsi="Tahoma"/>
                <w:b/>
                <w:bCs/>
                <w:kern w:val="1"/>
                <w:sz w:val="16"/>
                <w:szCs w:val="16"/>
              </w:rPr>
            </w:pPr>
            <w:r w:rsidRPr="00DB03D2">
              <w:rPr>
                <w:rFonts w:ascii="Wingdings" w:eastAsia="Wingdings" w:hAnsi="Wingdings" w:cs="Wingdings"/>
                <w:kern w:val="1"/>
                <w:sz w:val="16"/>
                <w:szCs w:val="16"/>
              </w:rPr>
              <w:t></w:t>
            </w:r>
            <w:r>
              <w:rPr>
                <w:rFonts w:ascii="Wingdings" w:eastAsia="Wingdings" w:hAnsi="Wingdings" w:cs="Wingdings"/>
                <w:kern w:val="1"/>
                <w:sz w:val="16"/>
                <w:szCs w:val="16"/>
              </w:rPr>
              <w:t></w:t>
            </w:r>
            <w:r w:rsidRPr="00DB03D2">
              <w:rPr>
                <w:rFonts w:ascii="Tahoma" w:hAnsi="Tahoma"/>
                <w:b/>
                <w:bCs/>
                <w:kern w:val="1"/>
                <w:sz w:val="16"/>
                <w:szCs w:val="16"/>
              </w:rPr>
              <w:t xml:space="preserve">Je suis informé(e) </w:t>
            </w:r>
            <w:r w:rsidRPr="00DB03D2">
              <w:rPr>
                <w:rFonts w:ascii="Tahoma" w:hAnsi="Tahoma"/>
                <w:kern w:val="1"/>
                <w:sz w:val="16"/>
                <w:szCs w:val="16"/>
              </w:rPr>
              <w:t xml:space="preserve">que la date de commencement du marché public constitue un commencement d'exécution de l'opération FEADER et qu'à ce titre, </w:t>
            </w:r>
            <w:r w:rsidRPr="00DB03D2">
              <w:rPr>
                <w:rFonts w:ascii="Tahoma" w:hAnsi="Tahoma"/>
                <w:b/>
                <w:bCs/>
                <w:kern w:val="1"/>
                <w:sz w:val="16"/>
                <w:szCs w:val="16"/>
              </w:rPr>
              <w:t xml:space="preserve">la date du commencement du marché public doit être postérieure à la date </w:t>
            </w:r>
            <w:r>
              <w:rPr>
                <w:rFonts w:ascii="Tahoma" w:hAnsi="Tahoma"/>
                <w:b/>
                <w:bCs/>
                <w:kern w:val="1"/>
                <w:sz w:val="16"/>
                <w:szCs w:val="16"/>
              </w:rPr>
              <w:t>de dépôt de la demande de subvention</w:t>
            </w:r>
            <w:r w:rsidRPr="00DB03D2">
              <w:rPr>
                <w:rFonts w:ascii="Tahoma" w:hAnsi="Tahoma"/>
                <w:kern w:val="1"/>
                <w:sz w:val="16"/>
                <w:szCs w:val="16"/>
              </w:rPr>
              <w:t xml:space="preserve">. </w:t>
            </w:r>
            <w:r w:rsidRPr="00DB03D2">
              <w:rPr>
                <w:rFonts w:ascii="Tahoma" w:hAnsi="Tahoma"/>
                <w:b/>
                <w:bCs/>
                <w:kern w:val="1"/>
                <w:sz w:val="16"/>
                <w:szCs w:val="16"/>
              </w:rPr>
              <w:t>A défaut, l'opération FEADER sera considérée comme inéligible.</w:t>
            </w:r>
          </w:p>
          <w:p w:rsidR="00AA018C" w:rsidRDefault="00AA018C" w:rsidP="000625B3">
            <w:pPr>
              <w:suppressLineNumbers/>
              <w:suppressAutoHyphens/>
              <w:jc w:val="both"/>
              <w:rPr>
                <w:rFonts w:ascii="Tahoma" w:hAnsi="Tahoma"/>
                <w:b/>
                <w:bCs/>
                <w:kern w:val="1"/>
                <w:sz w:val="16"/>
                <w:szCs w:val="16"/>
              </w:rPr>
            </w:pPr>
          </w:p>
          <w:p w:rsidR="00AA018C" w:rsidRPr="00526057" w:rsidRDefault="00AA018C" w:rsidP="000625B3">
            <w:pPr>
              <w:suppressLineNumbers/>
              <w:suppressAutoHyphens/>
              <w:rPr>
                <w:i/>
                <w:kern w:val="1"/>
              </w:rPr>
            </w:pPr>
            <w:r w:rsidRPr="00526057">
              <w:rPr>
                <w:rFonts w:ascii="Tahoma" w:hAnsi="Tahoma"/>
                <w:bCs/>
                <w:i/>
                <w:kern w:val="1"/>
                <w:sz w:val="14"/>
                <w:szCs w:val="16"/>
              </w:rPr>
              <w:t>*rayer la mention inutile</w:t>
            </w:r>
          </w:p>
        </w:tc>
      </w:tr>
    </w:tbl>
    <w:p w:rsidR="00AA018C" w:rsidRDefault="00AA018C" w:rsidP="00AA018C">
      <w:pPr>
        <w:keepNext/>
        <w:suppressAutoHyphens/>
        <w:jc w:val="both"/>
        <w:outlineLvl w:val="6"/>
        <w:rPr>
          <w:rFonts w:ascii="Tahoma" w:hAnsi="Tahoma"/>
          <w:color w:val="000000"/>
          <w:kern w:val="1"/>
          <w:sz w:val="8"/>
          <w:szCs w:val="8"/>
          <w:shd w:val="clear" w:color="auto" w:fill="008080"/>
        </w:rPr>
      </w:pPr>
    </w:p>
    <w:p w:rsidR="00AA018C" w:rsidRDefault="00AA018C" w:rsidP="00AA018C">
      <w:pPr>
        <w:keepNext/>
        <w:suppressAutoHyphens/>
        <w:jc w:val="both"/>
        <w:outlineLvl w:val="6"/>
        <w:rPr>
          <w:rFonts w:ascii="Tahoma" w:hAnsi="Tahoma"/>
          <w:color w:val="000000"/>
          <w:kern w:val="1"/>
          <w:sz w:val="8"/>
          <w:szCs w:val="8"/>
          <w:shd w:val="clear" w:color="auto" w:fill="008080"/>
        </w:rPr>
      </w:pPr>
    </w:p>
    <w:tbl>
      <w:tblPr>
        <w:tblW w:w="1034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348"/>
      </w:tblGrid>
      <w:tr w:rsidR="00AA018C" w:rsidRPr="00DB03D2" w:rsidTr="000625B3">
        <w:tc>
          <w:tcPr>
            <w:tcW w:w="10348" w:type="dxa"/>
            <w:shd w:val="clear" w:color="auto" w:fill="auto"/>
          </w:tcPr>
          <w:p w:rsidR="00AA018C" w:rsidRPr="00DB03D2" w:rsidRDefault="00AA018C" w:rsidP="000625B3">
            <w:pPr>
              <w:suppressAutoHyphens/>
              <w:rPr>
                <w:rFonts w:ascii="Tahoma" w:hAnsi="Tahoma"/>
                <w:kern w:val="1"/>
                <w:sz w:val="8"/>
                <w:szCs w:val="8"/>
              </w:rPr>
            </w:pPr>
          </w:p>
          <w:p w:rsidR="00AA018C" w:rsidRPr="00DB03D2" w:rsidRDefault="00AA018C" w:rsidP="000625B3">
            <w:pPr>
              <w:suppressAutoHyphens/>
              <w:rPr>
                <w:rFonts w:ascii="Tahoma" w:hAnsi="Tahoma"/>
                <w:kern w:val="1"/>
                <w:sz w:val="16"/>
              </w:rPr>
            </w:pPr>
            <w:r w:rsidRPr="00DB03D2">
              <w:rPr>
                <w:rFonts w:ascii="Tahoma" w:hAnsi="Tahoma"/>
                <w:kern w:val="1"/>
                <w:sz w:val="16"/>
              </w:rPr>
              <w:t>Certifié exact et sincère, le (date) : ______________________________________</w:t>
            </w:r>
          </w:p>
          <w:p w:rsidR="00AA018C" w:rsidRPr="00DB03D2" w:rsidRDefault="00AA018C" w:rsidP="000625B3">
            <w:pPr>
              <w:suppressAutoHyphens/>
              <w:rPr>
                <w:rFonts w:ascii="Tahoma" w:hAnsi="Tahoma"/>
                <w:kern w:val="1"/>
                <w:sz w:val="16"/>
              </w:rPr>
            </w:pPr>
          </w:p>
          <w:p w:rsidR="00AA018C" w:rsidRPr="00DB03D2" w:rsidRDefault="00AA018C" w:rsidP="000625B3">
            <w:pPr>
              <w:suppressAutoHyphens/>
              <w:rPr>
                <w:kern w:val="1"/>
              </w:rPr>
            </w:pPr>
            <w:r w:rsidRPr="00DB03D2">
              <w:rPr>
                <w:rFonts w:ascii="Tahoma" w:hAnsi="Tahoma"/>
                <w:kern w:val="1"/>
                <w:sz w:val="16"/>
              </w:rPr>
              <w:t xml:space="preserve">Nom, prénom et qualité du </w:t>
            </w:r>
            <w:r w:rsidRPr="00DB03D2">
              <w:rPr>
                <w:rFonts w:ascii="Tahoma" w:hAnsi="Tahoma"/>
                <w:b/>
                <w:bCs/>
                <w:kern w:val="1"/>
                <w:sz w:val="16"/>
                <w:u w:val="single"/>
              </w:rPr>
              <w:t>représentant légal de la structure</w:t>
            </w:r>
            <w:r w:rsidRPr="00DB03D2">
              <w:rPr>
                <w:rFonts w:ascii="Tahoma" w:hAnsi="Tahoma"/>
                <w:kern w:val="1"/>
                <w:sz w:val="16"/>
              </w:rPr>
              <w:t>: _________________________________________________________</w:t>
            </w:r>
          </w:p>
          <w:p w:rsidR="00AA018C" w:rsidRPr="00DB03D2" w:rsidRDefault="00AA018C" w:rsidP="000625B3">
            <w:pPr>
              <w:suppressAutoHyphens/>
              <w:jc w:val="both"/>
              <w:rPr>
                <w:rFonts w:ascii="Tahoma" w:hAnsi="Tahoma"/>
                <w:kern w:val="1"/>
                <w:sz w:val="16"/>
              </w:rPr>
            </w:pPr>
          </w:p>
          <w:p w:rsidR="00AA018C" w:rsidRPr="00DB03D2" w:rsidRDefault="00AA018C" w:rsidP="000625B3">
            <w:pPr>
              <w:suppressAutoHyphens/>
              <w:jc w:val="both"/>
              <w:rPr>
                <w:rFonts w:ascii="Tahoma" w:hAnsi="Tahoma"/>
                <w:kern w:val="1"/>
                <w:sz w:val="16"/>
              </w:rPr>
            </w:pPr>
            <w:r w:rsidRPr="00DB03D2">
              <w:rPr>
                <w:rFonts w:ascii="Tahoma" w:hAnsi="Tahoma"/>
                <w:kern w:val="1"/>
                <w:sz w:val="16"/>
              </w:rPr>
              <w:t xml:space="preserve">Cachet et signature : </w:t>
            </w:r>
          </w:p>
          <w:p w:rsidR="00AA018C" w:rsidRPr="00DB03D2" w:rsidRDefault="00AA018C" w:rsidP="000625B3">
            <w:pPr>
              <w:suppressAutoHyphens/>
              <w:jc w:val="both"/>
              <w:rPr>
                <w:rFonts w:ascii="Tahoma" w:hAnsi="Tahoma"/>
                <w:kern w:val="1"/>
                <w:sz w:val="16"/>
              </w:rPr>
            </w:pPr>
          </w:p>
          <w:p w:rsidR="00AA018C" w:rsidRDefault="00AA018C" w:rsidP="000625B3">
            <w:pPr>
              <w:suppressAutoHyphens/>
              <w:jc w:val="both"/>
              <w:rPr>
                <w:rFonts w:ascii="Tahoma" w:hAnsi="Tahoma"/>
                <w:kern w:val="1"/>
                <w:sz w:val="16"/>
              </w:rPr>
            </w:pPr>
          </w:p>
          <w:p w:rsidR="00AA018C" w:rsidRDefault="00AA018C" w:rsidP="000625B3">
            <w:pPr>
              <w:suppressAutoHyphens/>
              <w:jc w:val="both"/>
              <w:rPr>
                <w:rFonts w:ascii="Tahoma" w:hAnsi="Tahoma"/>
                <w:kern w:val="1"/>
                <w:sz w:val="16"/>
              </w:rPr>
            </w:pPr>
          </w:p>
          <w:p w:rsidR="00AA018C" w:rsidRPr="00DB03D2" w:rsidRDefault="00AA018C" w:rsidP="000625B3">
            <w:pPr>
              <w:suppressAutoHyphens/>
              <w:jc w:val="both"/>
              <w:rPr>
                <w:rFonts w:ascii="Tahoma" w:hAnsi="Tahoma"/>
                <w:kern w:val="1"/>
                <w:sz w:val="16"/>
              </w:rPr>
            </w:pPr>
          </w:p>
        </w:tc>
      </w:tr>
    </w:tbl>
    <w:p w:rsidR="00E940EE" w:rsidRDefault="00E940EE" w:rsidP="00AA018C">
      <w:pPr>
        <w:rPr>
          <w:rFonts w:ascii="Tahoma" w:hAnsi="Tahoma"/>
          <w:b/>
          <w:color w:val="FFFFFF"/>
          <w:sz w:val="20"/>
          <w:szCs w:val="20"/>
          <w:highlight w:val="darkCyan"/>
        </w:rPr>
      </w:pPr>
    </w:p>
    <w:p w:rsidR="00AA018C" w:rsidRDefault="00AA018C" w:rsidP="00AA018C">
      <w:pPr>
        <w:rPr>
          <w:rFonts w:ascii="Tahoma" w:hAnsi="Tahoma"/>
          <w:b/>
          <w:color w:val="FFFFFF"/>
          <w:sz w:val="20"/>
          <w:szCs w:val="20"/>
          <w:highlight w:val="darkCyan"/>
        </w:rPr>
      </w:pPr>
      <w:r>
        <w:rPr>
          <w:rFonts w:ascii="Tahoma" w:hAnsi="Tahoma"/>
          <w:b/>
          <w:color w:val="FFFFFF"/>
          <w:sz w:val="20"/>
          <w:szCs w:val="20"/>
          <w:highlight w:val="darkCyan"/>
        </w:rPr>
        <w:lastRenderedPageBreak/>
        <w:t>ENGAGEMENTS DU DEMANDEUR</w:t>
      </w:r>
      <w:r w:rsidRPr="00507878">
        <w:rPr>
          <w:rFonts w:ascii="Tahoma" w:hAnsi="Tahoma"/>
          <w:b/>
          <w:color w:val="FFFFFF"/>
          <w:sz w:val="20"/>
          <w:szCs w:val="20"/>
          <w:highlight w:val="darkCyan"/>
        </w:rPr>
        <w:t xml:space="preserve"> (veuillez cocher les cases nécessaires)</w:t>
      </w:r>
    </w:p>
    <w:p w:rsidR="00AA018C" w:rsidRDefault="00AD2F7D" w:rsidP="00AA018C">
      <w:pPr>
        <w:pStyle w:val="normalformulaire"/>
      </w:pPr>
      <w:r>
        <w:rPr>
          <w:noProof/>
          <w:sz w:val="20"/>
        </w:rPr>
        <mc:AlternateContent>
          <mc:Choice Requires="wps">
            <w:drawing>
              <wp:anchor distT="0" distB="0" distL="114300" distR="114300" simplePos="0" relativeHeight="251667456" behindDoc="0" locked="0" layoutInCell="1" allowOverlap="1">
                <wp:simplePos x="0" y="0"/>
                <wp:positionH relativeFrom="column">
                  <wp:posOffset>-69215</wp:posOffset>
                </wp:positionH>
                <wp:positionV relativeFrom="paragraph">
                  <wp:posOffset>120015</wp:posOffset>
                </wp:positionV>
                <wp:extent cx="6496050" cy="6029960"/>
                <wp:effectExtent l="0" t="0" r="0" b="889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6029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05DCF" w:rsidRDefault="00305DCF" w:rsidP="00AA018C">
                            <w:pPr>
                              <w:pStyle w:val="normalformulaire"/>
                            </w:pPr>
                          </w:p>
                          <w:p w:rsidR="00305DCF" w:rsidRDefault="00305DCF" w:rsidP="00AA018C">
                            <w:pPr>
                              <w:pStyle w:val="normalformulaire"/>
                            </w:pPr>
                            <w:r>
                              <w:rPr>
                                <w:b/>
                              </w:rPr>
                              <w:t>J’atteste (nous attestons) sur l’honneur</w:t>
                            </w:r>
                            <w:r>
                              <w:t> :</w:t>
                            </w:r>
                          </w:p>
                          <w:p w:rsidR="00305DCF" w:rsidRDefault="00305DCF" w:rsidP="00AA018C">
                            <w:pPr>
                              <w:pStyle w:val="normalformulaire"/>
                            </w:pPr>
                          </w:p>
                          <w:p w:rsidR="00305DCF" w:rsidRDefault="00305DCF" w:rsidP="00AA018C">
                            <w:pPr>
                              <w:pStyle w:val="normalformulaire"/>
                              <w:ind w:left="284"/>
                            </w:pPr>
                            <w:r>
                              <w:rPr>
                                <w:sz w:val="18"/>
                              </w:rPr>
                              <w:sym w:font="Wingdings" w:char="F0A8"/>
                            </w:r>
                            <w:r>
                              <w:rPr>
                                <w:sz w:val="18"/>
                              </w:rPr>
                              <w:t xml:space="preserve"> </w:t>
                            </w:r>
                            <w:r>
                              <w:t>L’exactitude des renseignements fournis dans le présent formulaire et les pièces jointes,</w:t>
                            </w:r>
                          </w:p>
                          <w:p w:rsidR="00305DCF" w:rsidRDefault="00305DCF" w:rsidP="00AA018C">
                            <w:pPr>
                              <w:pStyle w:val="normalformulaire"/>
                              <w:ind w:left="284"/>
                            </w:pPr>
                            <w:r>
                              <w:rPr>
                                <w:sz w:val="18"/>
                              </w:rPr>
                              <w:sym w:font="Wingdings" w:char="F0A8"/>
                            </w:r>
                            <w:r>
                              <w:t xml:space="preserve"> Ne pas avoir sollicité pour le même projet une aide autre que celles indiquées sur le présent formulaire de demande d’aide, </w:t>
                            </w:r>
                          </w:p>
                          <w:p w:rsidR="00305DCF" w:rsidRDefault="00305DCF" w:rsidP="00AA018C">
                            <w:pPr>
                              <w:pStyle w:val="normalformulaire"/>
                              <w:ind w:left="284"/>
                            </w:pPr>
                            <w:r>
                              <w:rPr>
                                <w:sz w:val="18"/>
                              </w:rPr>
                              <w:sym w:font="Wingdings" w:char="F0A8"/>
                            </w:r>
                            <w:r>
                              <w:rPr>
                                <w:sz w:val="18"/>
                              </w:rPr>
                              <w:t xml:space="preserve"> </w:t>
                            </w:r>
                            <w:r w:rsidRPr="00AB192B">
                              <w:t xml:space="preserve">Avoir pris connaissance des </w:t>
                            </w:r>
                            <w:r>
                              <w:t xml:space="preserve">conditions d’admissibilité et des </w:t>
                            </w:r>
                            <w:r w:rsidRPr="00AB192B">
                              <w:t>critères de sélection précisés dans la notice d’information</w:t>
                            </w:r>
                            <w:r>
                              <w:t>,</w:t>
                            </w:r>
                          </w:p>
                          <w:p w:rsidR="00305DCF" w:rsidRDefault="00305DCF" w:rsidP="00AA018C">
                            <w:pPr>
                              <w:pStyle w:val="normalformulaire"/>
                              <w:ind w:left="284"/>
                            </w:pPr>
                            <w:r>
                              <w:rPr>
                                <w:sz w:val="18"/>
                              </w:rPr>
                              <w:sym w:font="Wingdings" w:char="F0A8"/>
                            </w:r>
                            <w:r>
                              <w:rPr>
                                <w:sz w:val="18"/>
                              </w:rPr>
                              <w:t xml:space="preserve"> </w:t>
                            </w:r>
                            <w:r w:rsidRPr="00F02951">
                              <w:t xml:space="preserve">Que je n’ai pas commencé l’exécution de ce projet avant </w:t>
                            </w:r>
                            <w:r w:rsidRPr="00884D5D">
                              <w:t>le dép</w:t>
                            </w:r>
                            <w:r>
                              <w:t>ôt de ce formulaire</w:t>
                            </w:r>
                          </w:p>
                          <w:p w:rsidR="00305DCF" w:rsidRDefault="00305DCF" w:rsidP="00AA018C">
                            <w:pPr>
                              <w:pStyle w:val="normalformulaire"/>
                              <w:ind w:left="284"/>
                            </w:pPr>
                            <w:r>
                              <w:rPr>
                                <w:sz w:val="18"/>
                              </w:rPr>
                              <w:sym w:font="Wingdings" w:char="F0A8"/>
                            </w:r>
                            <w:r>
                              <w:rPr>
                                <w:sz w:val="18"/>
                              </w:rPr>
                              <w:t xml:space="preserve"> </w:t>
                            </w:r>
                            <w:r>
                              <w:t>Être à jour de mes obligations fiscales, ou accord d’échelonnement,</w:t>
                            </w:r>
                          </w:p>
                          <w:p w:rsidR="00305DCF" w:rsidRDefault="00305DCF" w:rsidP="00AA018C">
                            <w:pPr>
                              <w:pStyle w:val="normalformulaire"/>
                              <w:ind w:left="284"/>
                            </w:pPr>
                            <w:r>
                              <w:rPr>
                                <w:sz w:val="18"/>
                              </w:rPr>
                              <w:sym w:font="Wingdings" w:char="F0A8"/>
                            </w:r>
                            <w:r>
                              <w:rPr>
                                <w:sz w:val="18"/>
                              </w:rPr>
                              <w:t xml:space="preserve"> </w:t>
                            </w:r>
                            <w:r>
                              <w:t>Être à jour de mes cotisations sociales, ou accord d’échelonnement.</w:t>
                            </w:r>
                          </w:p>
                          <w:p w:rsidR="00305DCF" w:rsidRDefault="00305DCF" w:rsidP="00AA018C">
                            <w:pPr>
                              <w:pStyle w:val="normalformulaire"/>
                              <w:ind w:left="284"/>
                            </w:pPr>
                          </w:p>
                          <w:p w:rsidR="00305DCF" w:rsidRDefault="00305DCF" w:rsidP="00AA018C">
                            <w:pPr>
                              <w:pStyle w:val="normalformulaire"/>
                            </w:pPr>
                          </w:p>
                          <w:p w:rsidR="00305DCF" w:rsidRDefault="00305DCF" w:rsidP="00AA018C">
                            <w:pPr>
                              <w:pStyle w:val="normalformulaire"/>
                              <w:rPr>
                                <w:b/>
                              </w:rPr>
                            </w:pPr>
                            <w:r>
                              <w:rPr>
                                <w:b/>
                              </w:rPr>
                              <w:t>Je m’engage (nous nous engageons), sous réserve de l’attribution de l’aide:</w:t>
                            </w:r>
                          </w:p>
                          <w:p w:rsidR="00305DCF" w:rsidRDefault="00305DCF" w:rsidP="00AA018C">
                            <w:pPr>
                              <w:pStyle w:val="normalformulaire"/>
                              <w:ind w:left="284"/>
                            </w:pPr>
                            <w:r>
                              <w:rPr>
                                <w:sz w:val="18"/>
                              </w:rPr>
                              <w:sym w:font="Wingdings" w:char="F0A8"/>
                            </w:r>
                            <w:r>
                              <w:rPr>
                                <w:sz w:val="18"/>
                              </w:rPr>
                              <w:t xml:space="preserve"> </w:t>
                            </w:r>
                            <w:r>
                              <w:t>A informer la Collectivité Territorial de Guyane de toute modification de ma situation, de la raison sociale de ma structure, des engagements ou du projet,</w:t>
                            </w:r>
                          </w:p>
                          <w:p w:rsidR="00305DCF" w:rsidRDefault="00305DCF" w:rsidP="00AA018C">
                            <w:pPr>
                              <w:pStyle w:val="normalformulaire"/>
                              <w:ind w:left="284"/>
                            </w:pPr>
                            <w:r>
                              <w:rPr>
                                <w:sz w:val="18"/>
                              </w:rPr>
                              <w:sym w:font="Wingdings" w:char="F0A8"/>
                            </w:r>
                            <w:r>
                              <w:rPr>
                                <w:sz w:val="18"/>
                              </w:rPr>
                              <w:t xml:space="preserve"> </w:t>
                            </w:r>
                            <w:r>
                              <w:t>A permettre / faciliter l’accès à ma structure aux autorités compétentes chargées des contrôles pour l’ensemble des paiements que je sollicite pendant 5 années,</w:t>
                            </w:r>
                          </w:p>
                          <w:p w:rsidR="00305DCF" w:rsidRDefault="00305DCF" w:rsidP="00AA018C">
                            <w:pPr>
                              <w:pStyle w:val="normalformulaire"/>
                              <w:ind w:left="284"/>
                            </w:pPr>
                            <w:r>
                              <w:rPr>
                                <w:sz w:val="18"/>
                              </w:rPr>
                              <w:sym w:font="Wingdings" w:char="F0A8"/>
                            </w:r>
                            <w:r>
                              <w:rPr>
                                <w:sz w:val="18"/>
                              </w:rPr>
                              <w:t xml:space="preserve"> </w:t>
                            </w:r>
                            <w:r>
                              <w:t>A ne pas solliciter à l’avenir, pour ce projet, d’autres crédits (nationaux ou européens), en plus de ceux mentionnés dans le tableau « financement du projet »,</w:t>
                            </w:r>
                          </w:p>
                          <w:p w:rsidR="00305DCF" w:rsidRPr="002B5A25" w:rsidRDefault="00305DCF" w:rsidP="00AA018C">
                            <w:pPr>
                              <w:pStyle w:val="normalformulaire"/>
                              <w:ind w:left="284"/>
                            </w:pPr>
                            <w:r>
                              <w:rPr>
                                <w:sz w:val="18"/>
                              </w:rPr>
                              <w:sym w:font="Wingdings" w:char="F0A8"/>
                            </w:r>
                            <w:r>
                              <w:rPr>
                                <w:sz w:val="18"/>
                              </w:rPr>
                              <w:t xml:space="preserve"> </w:t>
                            </w:r>
                            <w:r w:rsidRPr="002B5A25">
                              <w:t>A mentionner l’aide européenne dans toute publication (pr</w:t>
                            </w:r>
                            <w:r>
                              <w:t>esse, plaquette, site internet</w:t>
                            </w:r>
                            <w:r w:rsidRPr="002B5A25">
                              <w:t>…) ou lors de toute manifestation (portes ouvertes…)</w:t>
                            </w:r>
                            <w:r>
                              <w:t>,</w:t>
                            </w:r>
                          </w:p>
                          <w:p w:rsidR="00305DCF" w:rsidRDefault="00305DCF" w:rsidP="00AA018C">
                            <w:pPr>
                              <w:pStyle w:val="normalformulaire"/>
                              <w:ind w:left="284"/>
                            </w:pPr>
                            <w:r>
                              <w:rPr>
                                <w:sz w:val="18"/>
                              </w:rPr>
                              <w:sym w:font="Wingdings" w:char="F0A8"/>
                            </w:r>
                            <w:r>
                              <w:rPr>
                                <w:sz w:val="18"/>
                              </w:rPr>
                              <w:t xml:space="preserve"> </w:t>
                            </w:r>
                            <w:r>
                              <w:t>A détenir, conserver, fournir tout document permettant de vérifier la réalisation effective de l’opération, demandé par l’autorité compétente pendant 10 années.</w:t>
                            </w:r>
                          </w:p>
                          <w:p w:rsidR="00305DCF" w:rsidRDefault="00305DCF" w:rsidP="00AA018C">
                            <w:pPr>
                              <w:pStyle w:val="normalformulaire"/>
                            </w:pPr>
                          </w:p>
                          <w:p w:rsidR="00305DCF" w:rsidRDefault="00305DCF" w:rsidP="00AA018C">
                            <w:pPr>
                              <w:pStyle w:val="normalformulaire"/>
                            </w:pPr>
                            <w:r>
                              <w:rPr>
                                <w:b/>
                              </w:rPr>
                              <w:t>Je suis informé(e) (nous sommes informés)</w:t>
                            </w:r>
                            <w:r>
                              <w:t xml:space="preserve"> 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rsidP="00AA018C">
                            <w:pPr>
                              <w:pStyle w:val="normalformulaire"/>
                            </w:pPr>
                          </w:p>
                          <w:p w:rsidR="00305DCF" w:rsidRDefault="00305DCF" w:rsidP="00AA018C">
                            <w:pPr>
                              <w:pStyle w:val="normalformulaire"/>
                              <w:rPr>
                                <w:b/>
                                <w:bCs/>
                              </w:rPr>
                            </w:pPr>
                            <w:r>
                              <w:rPr>
                                <w:b/>
                              </w:rPr>
                              <w:t xml:space="preserve">Je suis informé(e) (nous sommes informés) </w:t>
                            </w:r>
                            <w:r w:rsidRPr="004226FD">
                              <w:rPr>
                                <w:b/>
                                <w:bCs/>
                              </w:rPr>
                              <w:t>que des modifications de ma situation, des engagements ou du projet pourraient entraîner l’inéligibilité complète de ma demande.</w:t>
                            </w:r>
                          </w:p>
                          <w:p w:rsidR="00305DCF" w:rsidRPr="00F02951" w:rsidRDefault="00305DCF" w:rsidP="00AA018C">
                            <w:pPr>
                              <w:pStyle w:val="normalformulaire"/>
                              <w:rPr>
                                <w:b/>
                                <w:bCs/>
                                <w:u w:val="single"/>
                              </w:rPr>
                            </w:pPr>
                          </w:p>
                          <w:p w:rsidR="00305DCF" w:rsidRDefault="00305DCF" w:rsidP="00AA018C">
                            <w:pPr>
                              <w:autoSpaceDE w:val="0"/>
                              <w:autoSpaceDN w:val="0"/>
                              <w:adjustRightInd w:val="0"/>
                              <w:jc w:val="both"/>
                              <w:rPr>
                                <w:rFonts w:ascii="Tahoma" w:hAnsi="Tahoma"/>
                                <w:sz w:val="16"/>
                              </w:rPr>
                            </w:pPr>
                            <w:r w:rsidRPr="00F02951">
                              <w:rPr>
                                <w:rFonts w:ascii="Tahoma" w:hAnsi="Tahoma"/>
                                <w:b/>
                                <w:bCs/>
                                <w:sz w:val="16"/>
                              </w:rPr>
                              <w:t>Je suis informé(e) (nous sommes informés)</w:t>
                            </w:r>
                            <w:r w:rsidRPr="00F02951">
                              <w:rPr>
                                <w:rFonts w:ascii="Tahoma" w:hAnsi="Tahoma"/>
                                <w:sz w:val="16"/>
                              </w:rPr>
                              <w:t xml:space="preserve"> que, conformément au règlement communautaire n°1306/2013 du 17 décembre 2013 et aux textes pris en son application</w:t>
                            </w:r>
                            <w:r w:rsidRPr="00C12D4F">
                              <w:rPr>
                                <w:rFonts w:ascii="Tahoma" w:hAnsi="Tahoma"/>
                                <w:sz w:val="16"/>
                              </w:rPr>
                              <w:t>, l’Etat est susceptible</w:t>
                            </w:r>
                            <w:r w:rsidRPr="00F02951">
                              <w:rPr>
                                <w:rFonts w:ascii="Tahoma" w:hAnsi="Tahoma"/>
                                <w:sz w:val="16"/>
                              </w:rPr>
                              <w:t xml:space="preserv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Pr="00F02951" w:rsidRDefault="00305DCF" w:rsidP="00AA018C">
                            <w:pPr>
                              <w:autoSpaceDE w:val="0"/>
                              <w:autoSpaceDN w:val="0"/>
                              <w:adjustRightInd w:val="0"/>
                              <w:jc w:val="both"/>
                            </w:pPr>
                          </w:p>
                          <w:p w:rsidR="00305DCF" w:rsidRPr="00C3362A" w:rsidRDefault="00305DCF" w:rsidP="00AA018C">
                            <w:pPr>
                              <w:pStyle w:val="normalformulaire"/>
                            </w:pPr>
                            <w:r w:rsidRPr="0098136E">
                              <w:rPr>
                                <w:b/>
                              </w:rPr>
                              <w:t>Afin de faciliter mes démarches auprès de l’administration :</w:t>
                            </w:r>
                            <w:r w:rsidRPr="00C3362A">
                              <w:t xml:space="preserve"> (veuillez cocher la case)</w:t>
                            </w:r>
                          </w:p>
                          <w:p w:rsidR="00305DCF" w:rsidRPr="00C3362A" w:rsidRDefault="00305DCF" w:rsidP="00AA018C">
                            <w:pPr>
                              <w:pStyle w:val="normalformulaire"/>
                              <w:ind w:left="284"/>
                            </w:pPr>
                            <w:r w:rsidRPr="00C3362A">
                              <w:sym w:font="Wingdings" w:char="F0A8"/>
                            </w:r>
                            <w:r>
                              <w:t xml:space="preserve"> </w:t>
                            </w:r>
                            <w:proofErr w:type="gramStart"/>
                            <w:r w:rsidRPr="00C3362A">
                              <w:t>j’autorise</w:t>
                            </w:r>
                            <w:proofErr w:type="gramEnd"/>
                            <w:r w:rsidRPr="00C3362A">
                              <w:t>,</w:t>
                            </w:r>
                          </w:p>
                          <w:p w:rsidR="00305DCF" w:rsidRDefault="00305DCF" w:rsidP="00AA018C">
                            <w:pPr>
                              <w:pStyle w:val="normalformulaire"/>
                              <w:ind w:left="284"/>
                            </w:pPr>
                            <w:r w:rsidRPr="00C3362A">
                              <w:sym w:font="Wingdings" w:char="F0A8"/>
                            </w:r>
                            <w:r w:rsidRPr="00C3362A">
                              <w:t xml:space="preserve"> </w:t>
                            </w:r>
                            <w:proofErr w:type="gramStart"/>
                            <w:r w:rsidRPr="00C3362A">
                              <w:t>je</w:t>
                            </w:r>
                            <w:proofErr w:type="gramEnd"/>
                            <w:r w:rsidRPr="00C3362A">
                              <w:t xml:space="preserve"> n’autorise pas </w:t>
                            </w:r>
                            <w:r w:rsidRPr="00C3362A">
                              <w:rPr>
                                <w:vertAlign w:val="superscript"/>
                              </w:rPr>
                              <w:t>(2) </w:t>
                            </w:r>
                          </w:p>
                          <w:p w:rsidR="00305DCF" w:rsidRPr="00C3362A" w:rsidRDefault="00305DCF" w:rsidP="00AA018C">
                            <w:pPr>
                              <w:pStyle w:val="normalformulaire"/>
                              <w:ind w:left="284"/>
                            </w:pPr>
                          </w:p>
                          <w:p w:rsidR="00305DCF" w:rsidRPr="00C12D4F" w:rsidRDefault="00305DCF" w:rsidP="00AA018C">
                            <w:pPr>
                              <w:pStyle w:val="normalformulaire"/>
                            </w:pPr>
                            <w:r w:rsidRPr="00C12D4F">
                              <w:t xml:space="preserve">l’administration à transmettre l’ensemble des données nécessaires à l’instruction de ce dossier à toute structure publique chargée de l’instruction d’autres dossiers de demande d’aide ou de subvention me concernant. </w:t>
                            </w:r>
                          </w:p>
                          <w:p w:rsidR="00305DCF" w:rsidRPr="00C12D4F" w:rsidRDefault="00305DCF" w:rsidP="00AA018C">
                            <w:pPr>
                              <w:pStyle w:val="normalformulaire"/>
                            </w:pPr>
                          </w:p>
                          <w:p w:rsidR="00305DCF" w:rsidRPr="00C12D4F" w:rsidRDefault="00305DCF" w:rsidP="00AA018C">
                            <w:pPr>
                              <w:pStyle w:val="normalformulaire"/>
                            </w:pPr>
                            <w:r w:rsidRPr="00C12D4F">
                              <w:rPr>
                                <w:sz w:val="12"/>
                                <w:vertAlign w:val="superscript"/>
                              </w:rPr>
                              <w:t>(2)</w:t>
                            </w:r>
                            <w:r w:rsidRPr="00C12D4F">
                              <w:rPr>
                                <w:sz w:val="12"/>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w:t>
                            </w:r>
                            <w:r>
                              <w:rPr>
                                <w:sz w:val="12"/>
                              </w:rPr>
                              <w:t>pect du taux d'aides publiques).</w:t>
                            </w:r>
                          </w:p>
                          <w:p w:rsidR="00305DCF" w:rsidRPr="00F02951" w:rsidRDefault="00305DCF" w:rsidP="00AA018C">
                            <w:pPr>
                              <w:pStyle w:val="normalformulaire"/>
                            </w:pPr>
                          </w:p>
                          <w:p w:rsidR="00305DCF" w:rsidRDefault="00305DCF" w:rsidP="00AA018C">
                            <w:pPr>
                              <w:pStyle w:val="normalformulaire"/>
                              <w:rPr>
                                <w:b/>
                                <w:bCs/>
                                <w:u w:val="single"/>
                              </w:rPr>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4" type="#_x0000_t202" style="position:absolute;left:0;text-align:left;margin-left:-5.45pt;margin-top:9.45pt;width:511.5pt;height:47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" filled="f">
                <v:textbox>
                  <w:txbxContent>
                    <w:p w:rsidR="00305DCF" w:rsidRDefault="00305DCF" w:rsidP="00AA018C">
                      <w:pPr>
                        <w:pStyle w:val="normalformulaire"/>
                      </w:pPr>
                    </w:p>
                    <w:p w:rsidR="00305DCF" w:rsidRDefault="00305DCF" w:rsidP="00AA018C">
                      <w:pPr>
                        <w:pStyle w:val="normalformulaire"/>
                      </w:pPr>
                      <w:r>
                        <w:rPr>
                          <w:b/>
                        </w:rPr>
                        <w:t>J’atteste (nous attestons) sur l’honneur</w:t>
                      </w:r>
                      <w:r>
                        <w:t> :</w:t>
                      </w:r>
                    </w:p>
                    <w:p w:rsidR="00305DCF" w:rsidRDefault="00305DCF" w:rsidP="00AA018C">
                      <w:pPr>
                        <w:pStyle w:val="normalformulaire"/>
                      </w:pPr>
                    </w:p>
                    <w:p w:rsidR="00305DCF" w:rsidRDefault="00305DCF" w:rsidP="00AA018C">
                      <w:pPr>
                        <w:pStyle w:val="normalformulaire"/>
                        <w:ind w:left="284"/>
                      </w:pPr>
                      <w:r>
                        <w:rPr>
                          <w:sz w:val="18"/>
                        </w:rPr>
                        <w:sym w:font="Wingdings" w:char="F0A8"/>
                      </w:r>
                      <w:r>
                        <w:rPr>
                          <w:sz w:val="18"/>
                        </w:rPr>
                        <w:t xml:space="preserve"> </w:t>
                      </w:r>
                      <w:r>
                        <w:t>L’exactitude des renseignements fournis dans le présent formulaire et les pièces jointes,</w:t>
                      </w:r>
                    </w:p>
                    <w:p w:rsidR="00305DCF" w:rsidRDefault="00305DCF" w:rsidP="00AA018C">
                      <w:pPr>
                        <w:pStyle w:val="normalformulaire"/>
                        <w:ind w:left="284"/>
                      </w:pPr>
                      <w:r>
                        <w:rPr>
                          <w:sz w:val="18"/>
                        </w:rPr>
                        <w:sym w:font="Wingdings" w:char="F0A8"/>
                      </w:r>
                      <w:r>
                        <w:t xml:space="preserve"> Ne pas avoir sollicité pour le même projet une aide autre que celles indiquées sur le présent formulaire de demande d’aide, </w:t>
                      </w:r>
                    </w:p>
                    <w:p w:rsidR="00305DCF" w:rsidRDefault="00305DCF" w:rsidP="00AA018C">
                      <w:pPr>
                        <w:pStyle w:val="normalformulaire"/>
                        <w:ind w:left="284"/>
                      </w:pPr>
                      <w:r>
                        <w:rPr>
                          <w:sz w:val="18"/>
                        </w:rPr>
                        <w:sym w:font="Wingdings" w:char="F0A8"/>
                      </w:r>
                      <w:r>
                        <w:rPr>
                          <w:sz w:val="18"/>
                        </w:rPr>
                        <w:t xml:space="preserve"> </w:t>
                      </w:r>
                      <w:r w:rsidRPr="00AB192B">
                        <w:t xml:space="preserve">Avoir pris connaissance des </w:t>
                      </w:r>
                      <w:r>
                        <w:t xml:space="preserve">conditions d’admissibilité et des </w:t>
                      </w:r>
                      <w:r w:rsidRPr="00AB192B">
                        <w:t>critères de sélection précisés dans la notice d’information</w:t>
                      </w:r>
                      <w:r>
                        <w:t>,</w:t>
                      </w:r>
                    </w:p>
                    <w:p w:rsidR="00305DCF" w:rsidRDefault="00305DCF" w:rsidP="00AA018C">
                      <w:pPr>
                        <w:pStyle w:val="normalformulaire"/>
                        <w:ind w:left="284"/>
                      </w:pPr>
                      <w:r>
                        <w:rPr>
                          <w:sz w:val="18"/>
                        </w:rPr>
                        <w:sym w:font="Wingdings" w:char="F0A8"/>
                      </w:r>
                      <w:r>
                        <w:rPr>
                          <w:sz w:val="18"/>
                        </w:rPr>
                        <w:t xml:space="preserve"> </w:t>
                      </w:r>
                      <w:r w:rsidRPr="00F02951">
                        <w:t xml:space="preserve">Que je n’ai pas commencé l’exécution de ce projet avant </w:t>
                      </w:r>
                      <w:r w:rsidRPr="00884D5D">
                        <w:t>le dép</w:t>
                      </w:r>
                      <w:r>
                        <w:t>ôt de ce formulaire</w:t>
                      </w:r>
                    </w:p>
                    <w:p w:rsidR="00305DCF" w:rsidRDefault="00305DCF" w:rsidP="00AA018C">
                      <w:pPr>
                        <w:pStyle w:val="normalformulaire"/>
                        <w:ind w:left="284"/>
                      </w:pPr>
                      <w:r>
                        <w:rPr>
                          <w:sz w:val="18"/>
                        </w:rPr>
                        <w:sym w:font="Wingdings" w:char="F0A8"/>
                      </w:r>
                      <w:r>
                        <w:rPr>
                          <w:sz w:val="18"/>
                        </w:rPr>
                        <w:t xml:space="preserve"> </w:t>
                      </w:r>
                      <w:r>
                        <w:t>Être à jour de mes obligations fiscales, ou accord d’échelonnement,</w:t>
                      </w:r>
                    </w:p>
                    <w:p w:rsidR="00305DCF" w:rsidRDefault="00305DCF" w:rsidP="00AA018C">
                      <w:pPr>
                        <w:pStyle w:val="normalformulaire"/>
                        <w:ind w:left="284"/>
                      </w:pPr>
                      <w:r>
                        <w:rPr>
                          <w:sz w:val="18"/>
                        </w:rPr>
                        <w:sym w:font="Wingdings" w:char="F0A8"/>
                      </w:r>
                      <w:r>
                        <w:rPr>
                          <w:sz w:val="18"/>
                        </w:rPr>
                        <w:t xml:space="preserve"> </w:t>
                      </w:r>
                      <w:r>
                        <w:t>Être à jour de mes cotisations sociales, ou accord d’échelonnement.</w:t>
                      </w:r>
                    </w:p>
                    <w:p w:rsidR="00305DCF" w:rsidRDefault="00305DCF" w:rsidP="00AA018C">
                      <w:pPr>
                        <w:pStyle w:val="normalformulaire"/>
                        <w:ind w:left="284"/>
                      </w:pPr>
                    </w:p>
                    <w:p w:rsidR="00305DCF" w:rsidRDefault="00305DCF" w:rsidP="00AA018C">
                      <w:pPr>
                        <w:pStyle w:val="normalformulaire"/>
                      </w:pPr>
                    </w:p>
                    <w:p w:rsidR="00305DCF" w:rsidRDefault="00305DCF" w:rsidP="00AA018C">
                      <w:pPr>
                        <w:pStyle w:val="normalformulaire"/>
                        <w:rPr>
                          <w:b/>
                        </w:rPr>
                      </w:pPr>
                      <w:r>
                        <w:rPr>
                          <w:b/>
                        </w:rPr>
                        <w:t>Je m’engage (nous nous engageons), sous réserve de l’attribution de l’aide:</w:t>
                      </w:r>
                    </w:p>
                    <w:p w:rsidR="00305DCF" w:rsidRDefault="00305DCF" w:rsidP="00AA018C">
                      <w:pPr>
                        <w:pStyle w:val="normalformulaire"/>
                        <w:ind w:left="284"/>
                      </w:pPr>
                      <w:r>
                        <w:rPr>
                          <w:sz w:val="18"/>
                        </w:rPr>
                        <w:sym w:font="Wingdings" w:char="F0A8"/>
                      </w:r>
                      <w:r>
                        <w:rPr>
                          <w:sz w:val="18"/>
                        </w:rPr>
                        <w:t xml:space="preserve"> </w:t>
                      </w:r>
                      <w:r>
                        <w:t>A informer la Collectivité Territorial de Guyane de toute modification de ma situation, de la raison sociale de ma structure, des engagements ou du projet,</w:t>
                      </w:r>
                    </w:p>
                    <w:p w:rsidR="00305DCF" w:rsidRDefault="00305DCF" w:rsidP="00AA018C">
                      <w:pPr>
                        <w:pStyle w:val="normalformulaire"/>
                        <w:ind w:left="284"/>
                      </w:pPr>
                      <w:r>
                        <w:rPr>
                          <w:sz w:val="18"/>
                        </w:rPr>
                        <w:sym w:font="Wingdings" w:char="F0A8"/>
                      </w:r>
                      <w:r>
                        <w:rPr>
                          <w:sz w:val="18"/>
                        </w:rPr>
                        <w:t xml:space="preserve"> </w:t>
                      </w:r>
                      <w:r>
                        <w:t>A permettre / faciliter l’accès à ma structure aux autorités compétentes chargées des contrôles pour l’ensemble des paiements que je sollicite pendant 5 années,</w:t>
                      </w:r>
                    </w:p>
                    <w:p w:rsidR="00305DCF" w:rsidRDefault="00305DCF" w:rsidP="00AA018C">
                      <w:pPr>
                        <w:pStyle w:val="normalformulaire"/>
                        <w:ind w:left="284"/>
                      </w:pPr>
                      <w:r>
                        <w:rPr>
                          <w:sz w:val="18"/>
                        </w:rPr>
                        <w:sym w:font="Wingdings" w:char="F0A8"/>
                      </w:r>
                      <w:r>
                        <w:rPr>
                          <w:sz w:val="18"/>
                        </w:rPr>
                        <w:t xml:space="preserve"> </w:t>
                      </w:r>
                      <w:r>
                        <w:t>A ne pas solliciter à l’avenir, pour ce projet, d’autres crédits (nationaux ou européens), en plus de ceux mentionnés dans le tableau « financement du projet »,</w:t>
                      </w:r>
                    </w:p>
                    <w:p w:rsidR="00305DCF" w:rsidRPr="002B5A25" w:rsidRDefault="00305DCF" w:rsidP="00AA018C">
                      <w:pPr>
                        <w:pStyle w:val="normalformulaire"/>
                        <w:ind w:left="284"/>
                      </w:pPr>
                      <w:r>
                        <w:rPr>
                          <w:sz w:val="18"/>
                        </w:rPr>
                        <w:sym w:font="Wingdings" w:char="F0A8"/>
                      </w:r>
                      <w:r>
                        <w:rPr>
                          <w:sz w:val="18"/>
                        </w:rPr>
                        <w:t xml:space="preserve"> </w:t>
                      </w:r>
                      <w:r w:rsidRPr="002B5A25">
                        <w:t>A mentionner l’aide européenne dans toute publication (pr</w:t>
                      </w:r>
                      <w:r>
                        <w:t>esse, plaquette, site internet</w:t>
                      </w:r>
                      <w:r w:rsidRPr="002B5A25">
                        <w:t>…) ou lors de toute manifestation (portes ouvertes…)</w:t>
                      </w:r>
                      <w:r>
                        <w:t>,</w:t>
                      </w:r>
                    </w:p>
                    <w:p w:rsidR="00305DCF" w:rsidRDefault="00305DCF" w:rsidP="00AA018C">
                      <w:pPr>
                        <w:pStyle w:val="normalformulaire"/>
                        <w:ind w:left="284"/>
                      </w:pPr>
                      <w:r>
                        <w:rPr>
                          <w:sz w:val="18"/>
                        </w:rPr>
                        <w:sym w:font="Wingdings" w:char="F0A8"/>
                      </w:r>
                      <w:r>
                        <w:rPr>
                          <w:sz w:val="18"/>
                        </w:rPr>
                        <w:t xml:space="preserve"> </w:t>
                      </w:r>
                      <w:r>
                        <w:t>A détenir, conserver, fournir tout document permettant de vérifier la réalisation effective de l’opération, demandé par l’autorité compétente pendant 10 années.</w:t>
                      </w:r>
                    </w:p>
                    <w:p w:rsidR="00305DCF" w:rsidRDefault="00305DCF" w:rsidP="00AA018C">
                      <w:pPr>
                        <w:pStyle w:val="normalformulaire"/>
                      </w:pPr>
                    </w:p>
                    <w:p w:rsidR="00305DCF" w:rsidRDefault="00305DCF" w:rsidP="00AA018C">
                      <w:pPr>
                        <w:pStyle w:val="normalformulaire"/>
                      </w:pPr>
                      <w:r>
                        <w:rPr>
                          <w:b/>
                        </w:rPr>
                        <w:t>Je suis informé(e) (nous sommes informés)</w:t>
                      </w:r>
                      <w:r>
                        <w:t xml:space="preserve"> 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rsidR="00305DCF" w:rsidRDefault="00305DCF" w:rsidP="00AA018C">
                      <w:pPr>
                        <w:pStyle w:val="normalformulaire"/>
                      </w:pPr>
                    </w:p>
                    <w:p w:rsidR="00305DCF" w:rsidRDefault="00305DCF" w:rsidP="00AA018C">
                      <w:pPr>
                        <w:pStyle w:val="normalformulaire"/>
                        <w:rPr>
                          <w:b/>
                          <w:bCs/>
                        </w:rPr>
                      </w:pPr>
                      <w:r>
                        <w:rPr>
                          <w:b/>
                        </w:rPr>
                        <w:t xml:space="preserve">Je suis informé(e) (nous sommes informés) </w:t>
                      </w:r>
                      <w:r w:rsidRPr="004226FD">
                        <w:rPr>
                          <w:b/>
                          <w:bCs/>
                        </w:rPr>
                        <w:t>que des modifications de ma situation, des engagements ou du projet pourraient entraîner l’inéligibilité complète de ma demande.</w:t>
                      </w:r>
                    </w:p>
                    <w:p w:rsidR="00305DCF" w:rsidRPr="00F02951" w:rsidRDefault="00305DCF" w:rsidP="00AA018C">
                      <w:pPr>
                        <w:pStyle w:val="normalformulaire"/>
                        <w:rPr>
                          <w:b/>
                          <w:bCs/>
                          <w:u w:val="single"/>
                        </w:rPr>
                      </w:pPr>
                    </w:p>
                    <w:p w:rsidR="00305DCF" w:rsidRDefault="00305DCF" w:rsidP="00AA018C">
                      <w:pPr>
                        <w:autoSpaceDE w:val="0"/>
                        <w:autoSpaceDN w:val="0"/>
                        <w:adjustRightInd w:val="0"/>
                        <w:jc w:val="both"/>
                        <w:rPr>
                          <w:rFonts w:ascii="Tahoma" w:hAnsi="Tahoma"/>
                          <w:sz w:val="16"/>
                        </w:rPr>
                      </w:pPr>
                      <w:r w:rsidRPr="00F02951">
                        <w:rPr>
                          <w:rFonts w:ascii="Tahoma" w:hAnsi="Tahoma"/>
                          <w:b/>
                          <w:bCs/>
                          <w:sz w:val="16"/>
                        </w:rPr>
                        <w:t>Je suis informé(e) (nous sommes informés)</w:t>
                      </w:r>
                      <w:r w:rsidRPr="00F02951">
                        <w:rPr>
                          <w:rFonts w:ascii="Tahoma" w:hAnsi="Tahoma"/>
                          <w:sz w:val="16"/>
                        </w:rPr>
                        <w:t xml:space="preserve"> que, conformément au règlement communautaire n°1306/2013 du 17 décembre 2013 et aux textes pris en son application</w:t>
                      </w:r>
                      <w:r w:rsidRPr="00C12D4F">
                        <w:rPr>
                          <w:rFonts w:ascii="Tahoma" w:hAnsi="Tahoma"/>
                          <w:sz w:val="16"/>
                        </w:rPr>
                        <w:t>, l’Etat est susceptible</w:t>
                      </w:r>
                      <w:r w:rsidRPr="00F02951">
                        <w:rPr>
                          <w:rFonts w:ascii="Tahoma" w:hAnsi="Tahoma"/>
                          <w:sz w:val="16"/>
                        </w:rPr>
                        <w:t xml:space="preserve"> de publier au moins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l’Etat compétents en matière d’audit et d’enquête aux fins de la sauvegarde des intérêts financiers de l’Union. Conformément à la loi « informatique et liberté » n°78-17 du 6 janvier 1978, je bénéficie d’un droit d’accès et de rectification aux informations à caractère personnel me concernant.</w:t>
                      </w:r>
                    </w:p>
                    <w:p w:rsidR="00305DCF" w:rsidRPr="00F02951" w:rsidRDefault="00305DCF" w:rsidP="00AA018C">
                      <w:pPr>
                        <w:autoSpaceDE w:val="0"/>
                        <w:autoSpaceDN w:val="0"/>
                        <w:adjustRightInd w:val="0"/>
                        <w:jc w:val="both"/>
                      </w:pPr>
                    </w:p>
                    <w:p w:rsidR="00305DCF" w:rsidRPr="00C3362A" w:rsidRDefault="00305DCF" w:rsidP="00AA018C">
                      <w:pPr>
                        <w:pStyle w:val="normalformulaire"/>
                      </w:pPr>
                      <w:r w:rsidRPr="0098136E">
                        <w:rPr>
                          <w:b/>
                        </w:rPr>
                        <w:t>Afin de faciliter mes démarches auprès de l’administration :</w:t>
                      </w:r>
                      <w:r w:rsidRPr="00C3362A">
                        <w:t xml:space="preserve"> (veuillez cocher la case)</w:t>
                      </w:r>
                    </w:p>
                    <w:p w:rsidR="00305DCF" w:rsidRPr="00C3362A" w:rsidRDefault="00305DCF" w:rsidP="00AA018C">
                      <w:pPr>
                        <w:pStyle w:val="normalformulaire"/>
                        <w:ind w:left="284"/>
                      </w:pPr>
                      <w:r w:rsidRPr="00C3362A">
                        <w:sym w:font="Wingdings" w:char="F0A8"/>
                      </w:r>
                      <w:r>
                        <w:t xml:space="preserve"> </w:t>
                      </w:r>
                      <w:proofErr w:type="gramStart"/>
                      <w:r w:rsidRPr="00C3362A">
                        <w:t>j’autorise</w:t>
                      </w:r>
                      <w:proofErr w:type="gramEnd"/>
                      <w:r w:rsidRPr="00C3362A">
                        <w:t>,</w:t>
                      </w:r>
                    </w:p>
                    <w:p w:rsidR="00305DCF" w:rsidRDefault="00305DCF" w:rsidP="00AA018C">
                      <w:pPr>
                        <w:pStyle w:val="normalformulaire"/>
                        <w:ind w:left="284"/>
                      </w:pPr>
                      <w:r w:rsidRPr="00C3362A">
                        <w:sym w:font="Wingdings" w:char="F0A8"/>
                      </w:r>
                      <w:r w:rsidRPr="00C3362A">
                        <w:t xml:space="preserve"> </w:t>
                      </w:r>
                      <w:proofErr w:type="gramStart"/>
                      <w:r w:rsidRPr="00C3362A">
                        <w:t>je</w:t>
                      </w:r>
                      <w:proofErr w:type="gramEnd"/>
                      <w:r w:rsidRPr="00C3362A">
                        <w:t xml:space="preserve"> n’autorise pas </w:t>
                      </w:r>
                      <w:r w:rsidRPr="00C3362A">
                        <w:rPr>
                          <w:vertAlign w:val="superscript"/>
                        </w:rPr>
                        <w:t>(2) </w:t>
                      </w:r>
                    </w:p>
                    <w:p w:rsidR="00305DCF" w:rsidRPr="00C3362A" w:rsidRDefault="00305DCF" w:rsidP="00AA018C">
                      <w:pPr>
                        <w:pStyle w:val="normalformulaire"/>
                        <w:ind w:left="284"/>
                      </w:pPr>
                    </w:p>
                    <w:p w:rsidR="00305DCF" w:rsidRPr="00C12D4F" w:rsidRDefault="00305DCF" w:rsidP="00AA018C">
                      <w:pPr>
                        <w:pStyle w:val="normalformulaire"/>
                      </w:pPr>
                      <w:r w:rsidRPr="00C12D4F">
                        <w:t xml:space="preserve">l’administration à transmettre l’ensemble des données nécessaires à l’instruction de ce dossier à toute structure publique chargée de l’instruction d’autres dossiers de demande d’aide ou de subvention me concernant. </w:t>
                      </w:r>
                    </w:p>
                    <w:p w:rsidR="00305DCF" w:rsidRPr="00C12D4F" w:rsidRDefault="00305DCF" w:rsidP="00AA018C">
                      <w:pPr>
                        <w:pStyle w:val="normalformulaire"/>
                      </w:pPr>
                    </w:p>
                    <w:p w:rsidR="00305DCF" w:rsidRPr="00C12D4F" w:rsidRDefault="00305DCF" w:rsidP="00AA018C">
                      <w:pPr>
                        <w:pStyle w:val="normalformulaire"/>
                      </w:pPr>
                      <w:r w:rsidRPr="00C12D4F">
                        <w:rPr>
                          <w:sz w:val="12"/>
                          <w:vertAlign w:val="superscript"/>
                        </w:rPr>
                        <w:t>(2)</w:t>
                      </w:r>
                      <w:r w:rsidRPr="00C12D4F">
                        <w:rPr>
                          <w:sz w:val="12"/>
                        </w:rPr>
                        <w:t xml:space="preserve">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w:t>
                      </w:r>
                      <w:r>
                        <w:rPr>
                          <w:sz w:val="12"/>
                        </w:rPr>
                        <w:t>pect du taux d'aides publiques).</w:t>
                      </w:r>
                    </w:p>
                    <w:p w:rsidR="00305DCF" w:rsidRPr="00F02951" w:rsidRDefault="00305DCF" w:rsidP="00AA018C">
                      <w:pPr>
                        <w:pStyle w:val="normalformulaire"/>
                      </w:pPr>
                    </w:p>
                    <w:p w:rsidR="00305DCF" w:rsidRDefault="00305DCF" w:rsidP="00AA018C">
                      <w:pPr>
                        <w:pStyle w:val="normalformulaire"/>
                        <w:rPr>
                          <w:b/>
                          <w:bCs/>
                          <w:u w:val="single"/>
                        </w:rPr>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rPr>
                          <w:color w:val="FF0000"/>
                        </w:rPr>
                      </w:pPr>
                    </w:p>
                    <w:p w:rsidR="00305DCF" w:rsidRDefault="00305DCF" w:rsidP="00AA018C">
                      <w:pPr>
                        <w:pStyle w:val="normalformulaire"/>
                      </w:pPr>
                    </w:p>
                  </w:txbxContent>
                </v:textbox>
              </v:shape>
            </w:pict>
          </mc:Fallback>
        </mc:AlternateContent>
      </w: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normalformulaire"/>
        <w:rPr>
          <w:highlight w:val="yellow"/>
        </w:rPr>
      </w:pPr>
    </w:p>
    <w:p w:rsidR="00AA018C" w:rsidRDefault="00AA018C" w:rsidP="00AA018C">
      <w:pPr>
        <w:pStyle w:val="En-tte"/>
        <w:tabs>
          <w:tab w:val="clear" w:pos="4536"/>
          <w:tab w:val="clear" w:pos="9072"/>
        </w:tabs>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D2F7D" w:rsidP="00AA018C">
      <w:pPr>
        <w:pStyle w:val="normalformulaire"/>
      </w:pPr>
      <w:r>
        <w:rPr>
          <w:noProof/>
          <w:sz w:val="20"/>
        </w:rPr>
        <mc:AlternateContent>
          <mc:Choice Requires="wps">
            <w:drawing>
              <wp:anchor distT="0" distB="0" distL="114300" distR="114300" simplePos="0" relativeHeight="251666432" behindDoc="0" locked="0" layoutInCell="1" allowOverlap="1">
                <wp:simplePos x="0" y="0"/>
                <wp:positionH relativeFrom="column">
                  <wp:posOffset>-69215</wp:posOffset>
                </wp:positionH>
                <wp:positionV relativeFrom="paragraph">
                  <wp:posOffset>52705</wp:posOffset>
                </wp:positionV>
                <wp:extent cx="6504305" cy="21590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4305" cy="2159000"/>
                        </a:xfrm>
                        <a:prstGeom prst="rect">
                          <a:avLst/>
                        </a:prstGeom>
                        <a:solidFill>
                          <a:srgbClr val="FFFFFF"/>
                        </a:solidFill>
                        <a:ln w="9525">
                          <a:solidFill>
                            <a:srgbClr val="000000"/>
                          </a:solidFill>
                          <a:miter lim="800000"/>
                          <a:headEnd/>
                          <a:tailEnd/>
                        </a:ln>
                      </wps:spPr>
                      <wps:txbx>
                        <w:txbxContent>
                          <w:p w:rsidR="00305DCF" w:rsidRDefault="00305DCF" w:rsidP="00AA018C">
                            <w:pPr>
                              <w:pStyle w:val="normalformulaire"/>
                            </w:pPr>
                          </w:p>
                          <w:p w:rsidR="00305DCF" w:rsidRDefault="00305DCF" w:rsidP="00AA018C">
                            <w:pPr>
                              <w:pStyle w:val="normalformulaire"/>
                            </w:pPr>
                            <w:r>
                              <w:t>Fait à ______________________________________, le _________________________________________</w:t>
                            </w: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r>
                              <w:t>Signature(s), qualité(s) et état(s) civil(s) du demandeur ou du représentant légal ou délégué (</w:t>
                            </w:r>
                            <w:r>
                              <w:rPr>
                                <w:i/>
                                <w:iCs/>
                              </w:rPr>
                              <w:t>visé en page 1</w:t>
                            </w:r>
                            <w:r>
                              <w:t>):</w:t>
                            </w:r>
                          </w:p>
                          <w:p w:rsidR="00305DCF" w:rsidRPr="00551ECE" w:rsidRDefault="00305DCF" w:rsidP="00AA018C">
                            <w:pPr>
                              <w:pStyle w:val="normalformulaire"/>
                              <w:rPr>
                                <w:i/>
                              </w:rPr>
                            </w:pPr>
                            <w:r w:rsidRPr="00551ECE">
                              <w:rPr>
                                <w:i/>
                              </w:rPr>
                              <w:t>En cas de délégation de signature, veuillez impérativement remplir une attestation de délégation.</w:t>
                            </w:r>
                          </w:p>
                          <w:p w:rsidR="00305DCF" w:rsidRDefault="00305DCF" w:rsidP="00AA018C">
                            <w:pPr>
                              <w:rPr>
                                <w:i/>
                                <w:sz w:val="14"/>
                              </w:rPr>
                            </w:pPr>
                          </w:p>
                          <w:p w:rsidR="00305DCF" w:rsidRDefault="00305DCF" w:rsidP="00AA018C">
                            <w:pPr>
                              <w:rPr>
                                <w:i/>
                                <w:sz w:val="14"/>
                              </w:rPr>
                            </w:pPr>
                          </w:p>
                          <w:p w:rsidR="00305DCF" w:rsidRDefault="00305DCF" w:rsidP="00AA018C">
                            <w:pPr>
                              <w:pStyle w:val="Titre4"/>
                            </w:pPr>
                            <w:r>
                              <w:t>Cachet du demandeur</w:t>
                            </w:r>
                          </w:p>
                          <w:p w:rsidR="00305DCF" w:rsidRDefault="00305DCF" w:rsidP="00AA018C"/>
                          <w:p w:rsidR="00305DCF" w:rsidRDefault="00305DCF" w:rsidP="00AA018C"/>
                          <w:p w:rsidR="00305DCF" w:rsidRDefault="00305DCF" w:rsidP="00AA018C"/>
                          <w:p w:rsidR="00305DCF" w:rsidRDefault="00305DCF" w:rsidP="00AA018C"/>
                          <w:p w:rsidR="00305DCF" w:rsidRPr="009C6F21" w:rsidRDefault="00305DCF" w:rsidP="00AA01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5" o:spid="_x0000_s1035" type="#_x0000_t202" style="position:absolute;left:0;text-align:left;margin-left:-5.45pt;margin-top:4.15pt;width:512.15pt;height:17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">
                <v:textbox>
                  <w:txbxContent>
                    <w:p w:rsidR="00305DCF" w:rsidRDefault="00305DCF" w:rsidP="00AA018C">
                      <w:pPr>
                        <w:pStyle w:val="normalformulaire"/>
                      </w:pPr>
                    </w:p>
                    <w:p w:rsidR="00305DCF" w:rsidRDefault="00305DCF" w:rsidP="00AA018C">
                      <w:pPr>
                        <w:pStyle w:val="normalformulaire"/>
                      </w:pPr>
                      <w:r>
                        <w:t>Fait à ______________________________________, le _________________________________________</w:t>
                      </w: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p>
                    <w:p w:rsidR="00305DCF" w:rsidRDefault="00305DCF" w:rsidP="00AA018C">
                      <w:pPr>
                        <w:pStyle w:val="normalformulaire"/>
                      </w:pPr>
                      <w:r>
                        <w:t>Signature(s), qualité(s) et état(s) civil(s) du demandeur ou du représentant légal ou délégué (</w:t>
                      </w:r>
                      <w:r>
                        <w:rPr>
                          <w:i/>
                          <w:iCs/>
                        </w:rPr>
                        <w:t>visé en page 1</w:t>
                      </w:r>
                      <w:r>
                        <w:t>):</w:t>
                      </w:r>
                    </w:p>
                    <w:p w:rsidR="00305DCF" w:rsidRPr="00551ECE" w:rsidRDefault="00305DCF" w:rsidP="00AA018C">
                      <w:pPr>
                        <w:pStyle w:val="normalformulaire"/>
                        <w:rPr>
                          <w:i/>
                        </w:rPr>
                      </w:pPr>
                      <w:r w:rsidRPr="00551ECE">
                        <w:rPr>
                          <w:i/>
                        </w:rPr>
                        <w:t>En cas de délégation de signature, veuillez impérativement remplir une attestation de délégation.</w:t>
                      </w:r>
                    </w:p>
                    <w:p w:rsidR="00305DCF" w:rsidRDefault="00305DCF" w:rsidP="00AA018C">
                      <w:pPr>
                        <w:rPr>
                          <w:i/>
                          <w:sz w:val="14"/>
                        </w:rPr>
                      </w:pPr>
                    </w:p>
                    <w:p w:rsidR="00305DCF" w:rsidRDefault="00305DCF" w:rsidP="00AA018C">
                      <w:pPr>
                        <w:rPr>
                          <w:i/>
                          <w:sz w:val="14"/>
                        </w:rPr>
                      </w:pPr>
                    </w:p>
                    <w:p w:rsidR="00305DCF" w:rsidRDefault="00305DCF" w:rsidP="00AA018C">
                      <w:pPr>
                        <w:pStyle w:val="Titre4"/>
                      </w:pPr>
                      <w:r>
                        <w:t>Cachet du demandeur</w:t>
                      </w:r>
                    </w:p>
                    <w:p w:rsidR="00305DCF" w:rsidRDefault="00305DCF" w:rsidP="00AA018C"/>
                    <w:p w:rsidR="00305DCF" w:rsidRDefault="00305DCF" w:rsidP="00AA018C"/>
                    <w:p w:rsidR="00305DCF" w:rsidRDefault="00305DCF" w:rsidP="00AA018C"/>
                    <w:p w:rsidR="00305DCF" w:rsidRDefault="00305DCF" w:rsidP="00AA018C"/>
                    <w:p w:rsidR="00305DCF" w:rsidRPr="009C6F21" w:rsidRDefault="00305DCF" w:rsidP="00AA018C"/>
                  </w:txbxContent>
                </v:textbox>
              </v:shape>
            </w:pict>
          </mc:Fallback>
        </mc:AlternateContent>
      </w: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pPr>
    </w:p>
    <w:p w:rsidR="00AA018C" w:rsidRDefault="00AA018C" w:rsidP="00AA018C">
      <w:pPr>
        <w:pStyle w:val="normalformulaire"/>
        <w:rPr>
          <w:highlight w:val="yellow"/>
        </w:rPr>
      </w:pPr>
    </w:p>
    <w:p w:rsidR="00AA018C" w:rsidRDefault="00AA018C" w:rsidP="00AA018C">
      <w:pPr>
        <w:pStyle w:val="normalformulaire"/>
      </w:pPr>
    </w:p>
    <w:p w:rsidR="00AA018C" w:rsidRPr="00C12D4F" w:rsidRDefault="00AA018C" w:rsidP="00AA018C">
      <w:pPr>
        <w:pStyle w:val="normalformulaire"/>
      </w:pPr>
      <w:r w:rsidRPr="00C12D4F">
        <w:t>Les informations recueillies font l’objet d’un traitement informatique destiné à instruire votre dossier de demande d’aide publique.</w:t>
      </w:r>
    </w:p>
    <w:p w:rsidR="00F411DD" w:rsidRDefault="00F411DD">
      <w:pPr>
        <w:pStyle w:val="normalformulaire"/>
        <w:rPr>
          <w:rFonts w:ascii="Times New Roman" w:hAnsi="Times New Roman" w:cs="Times New Roman"/>
          <w:b/>
          <w:bCs/>
          <w:smallCaps/>
          <w:color w:val="008080"/>
          <w:sz w:val="36"/>
          <w:szCs w:val="36"/>
        </w:rPr>
      </w:pPr>
    </w:p>
    <w:sectPr w:rsidR="00F411DD" w:rsidSect="00F411DD">
      <w:footerReference w:type="default" r:id="rId35"/>
      <w:pgSz w:w="11906" w:h="16838" w:code="9"/>
      <w:pgMar w:top="1134" w:right="851" w:bottom="851" w:left="851" w:header="72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823" w:rsidRDefault="00C13823">
      <w:pPr>
        <w:rPr>
          <w:rFonts w:cs="Times New Roman"/>
        </w:rPr>
      </w:pPr>
      <w:r>
        <w:rPr>
          <w:rFonts w:cs="Times New Roman"/>
        </w:rPr>
        <w:separator/>
      </w:r>
    </w:p>
  </w:endnote>
  <w:endnote w:type="continuationSeparator" w:id="0">
    <w:p w:rsidR="00C13823" w:rsidRDefault="00C1382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Bol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DCF" w:rsidRDefault="00305DCF">
    <w:pPr>
      <w:pStyle w:val="Pieddepage"/>
      <w:jc w:val="right"/>
      <w:rPr>
        <w:rFonts w:ascii="Tahoma" w:hAnsi="Tahoma" w:cs="Tahoma"/>
        <w:sz w:val="16"/>
        <w:szCs w:val="16"/>
      </w:rPr>
    </w:pPr>
    <w:r>
      <w:rPr>
        <w:rStyle w:val="Numrodepage"/>
        <w:rFonts w:ascii="Tahoma" w:hAnsi="Tahoma" w:cs="Tahoma"/>
        <w:sz w:val="16"/>
        <w:szCs w:val="16"/>
      </w:rPr>
      <w:fldChar w:fldCharType="begin"/>
    </w:r>
    <w:r>
      <w:rPr>
        <w:rStyle w:val="Numrodepage"/>
        <w:rFonts w:ascii="Tahoma" w:hAnsi="Tahoma" w:cs="Tahoma"/>
        <w:sz w:val="16"/>
        <w:szCs w:val="16"/>
      </w:rPr>
      <w:instrText xml:space="preserve"> PAGE </w:instrText>
    </w:r>
    <w:r>
      <w:rPr>
        <w:rStyle w:val="Numrodepage"/>
        <w:rFonts w:ascii="Tahoma" w:hAnsi="Tahoma" w:cs="Tahoma"/>
        <w:sz w:val="16"/>
        <w:szCs w:val="16"/>
      </w:rPr>
      <w:fldChar w:fldCharType="separate"/>
    </w:r>
    <w:r w:rsidR="006377F6">
      <w:rPr>
        <w:rStyle w:val="Numrodepage"/>
        <w:rFonts w:ascii="Tahoma" w:hAnsi="Tahoma" w:cs="Tahoma"/>
        <w:noProof/>
        <w:sz w:val="16"/>
        <w:szCs w:val="16"/>
      </w:rPr>
      <w:t>12</w:t>
    </w:r>
    <w:r>
      <w:rPr>
        <w:rStyle w:val="Numrodepage"/>
        <w:rFonts w:ascii="Tahoma" w:hAnsi="Tahoma" w:cs="Tahoma"/>
        <w:sz w:val="16"/>
        <w:szCs w:val="16"/>
      </w:rPr>
      <w:fldChar w:fldCharType="end"/>
    </w:r>
    <w:r>
      <w:rPr>
        <w:rStyle w:val="Numrodepage"/>
        <w:rFonts w:ascii="Tahoma" w:hAnsi="Tahoma" w:cs="Tahoma"/>
        <w:sz w:val="16"/>
        <w:szCs w:val="16"/>
      </w:rPr>
      <w:t>/</w:t>
    </w:r>
    <w:r>
      <w:rPr>
        <w:rStyle w:val="Numrodepage"/>
        <w:rFonts w:ascii="Tahoma" w:hAnsi="Tahoma" w:cs="Tahoma"/>
        <w:sz w:val="16"/>
        <w:szCs w:val="16"/>
      </w:rPr>
      <w:fldChar w:fldCharType="begin"/>
    </w:r>
    <w:r>
      <w:rPr>
        <w:rStyle w:val="Numrodepage"/>
        <w:rFonts w:ascii="Tahoma" w:hAnsi="Tahoma" w:cs="Tahoma"/>
        <w:sz w:val="16"/>
        <w:szCs w:val="16"/>
      </w:rPr>
      <w:instrText xml:space="preserve"> NUMPAGES </w:instrText>
    </w:r>
    <w:r>
      <w:rPr>
        <w:rStyle w:val="Numrodepage"/>
        <w:rFonts w:ascii="Tahoma" w:hAnsi="Tahoma" w:cs="Tahoma"/>
        <w:sz w:val="16"/>
        <w:szCs w:val="16"/>
      </w:rPr>
      <w:fldChar w:fldCharType="separate"/>
    </w:r>
    <w:r w:rsidR="006377F6">
      <w:rPr>
        <w:rStyle w:val="Numrodepage"/>
        <w:rFonts w:ascii="Tahoma" w:hAnsi="Tahoma" w:cs="Tahoma"/>
        <w:noProof/>
        <w:sz w:val="16"/>
        <w:szCs w:val="16"/>
      </w:rPr>
      <w:t>12</w:t>
    </w:r>
    <w:r>
      <w:rPr>
        <w:rStyle w:val="Numrodepage"/>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823" w:rsidRDefault="00C13823">
      <w:pPr>
        <w:rPr>
          <w:rFonts w:cs="Times New Roman"/>
        </w:rPr>
      </w:pPr>
      <w:r>
        <w:rPr>
          <w:rFonts w:cs="Times New Roman"/>
        </w:rPr>
        <w:separator/>
      </w:r>
    </w:p>
  </w:footnote>
  <w:footnote w:type="continuationSeparator" w:id="0">
    <w:p w:rsidR="00C13823" w:rsidRDefault="00C13823">
      <w:pPr>
        <w:rPr>
          <w:rFonts w:cs="Times New Roman"/>
        </w:rPr>
      </w:pPr>
      <w:r>
        <w:rPr>
          <w:rFonts w:cs="Times New Roman"/>
        </w:rPr>
        <w:continuationSeparator/>
      </w:r>
    </w:p>
  </w:footnote>
  <w:footnote w:id="1">
    <w:p w:rsidR="00305DCF" w:rsidRDefault="00305DCF">
      <w:pPr>
        <w:pStyle w:val="Notedebasdepage"/>
      </w:pPr>
      <w:r>
        <w:rPr>
          <w:rStyle w:val="Appelnotedebasdep"/>
          <w:rFonts w:ascii="Arial" w:hAnsi="Arial" w:cs="Arial"/>
        </w:rPr>
        <w:footnoteRef/>
      </w:r>
      <w:r>
        <w:t xml:space="preserve"> </w:t>
      </w:r>
      <w:r>
        <w:rPr>
          <w:sz w:val="16"/>
          <w:szCs w:val="16"/>
        </w:rPr>
        <w:t xml:space="preserve">Présentation générale des partenaires impliqués (organisme de recherche, institut technique, OPA, etc.): statut, missions générales, effectifs et qualifications, moyens matériels et/ou investissements prévus et tout autre élément jugé pertinent. </w:t>
      </w:r>
    </w:p>
  </w:footnote>
  <w:footnote w:id="2">
    <w:p w:rsidR="00305DCF" w:rsidRDefault="00305DCF">
      <w:pPr>
        <w:pStyle w:val="Notedebasdepage"/>
      </w:pPr>
      <w:r>
        <w:rPr>
          <w:rStyle w:val="Appelnotedebasdep"/>
          <w:rFonts w:ascii="Arial" w:hAnsi="Arial" w:cs="Arial"/>
        </w:rPr>
        <w:footnoteRef/>
      </w:r>
      <w:r>
        <w:t xml:space="preserve"> </w:t>
      </w:r>
      <w:r>
        <w:rPr>
          <w:sz w:val="16"/>
          <w:szCs w:val="16"/>
        </w:rPr>
        <w:t>Résultat à atteindre à la fin de la période financée.</w:t>
      </w:r>
    </w:p>
  </w:footnote>
  <w:footnote w:id="3">
    <w:p w:rsidR="00305DCF" w:rsidRDefault="00305DCF">
      <w:pPr>
        <w:pStyle w:val="Notedebasdepage"/>
      </w:pPr>
      <w:r>
        <w:rPr>
          <w:rStyle w:val="Appelnotedebasdep"/>
          <w:rFonts w:ascii="Arial" w:hAnsi="Arial" w:cs="Arial"/>
        </w:rPr>
        <w:footnoteRef/>
      </w:r>
      <w:r>
        <w:t xml:space="preserve"> </w:t>
      </w:r>
      <w:r>
        <w:rPr>
          <w:sz w:val="16"/>
          <w:szCs w:val="16"/>
        </w:rPr>
        <w:t>Conseillers, techniciens, agriculteurs dans le cadre d’OP, autres agriculteurs, jeunes en formation etc.</w:t>
      </w:r>
    </w:p>
  </w:footnote>
  <w:footnote w:id="4">
    <w:p w:rsidR="00305DCF" w:rsidRDefault="00305DCF">
      <w:pPr>
        <w:pStyle w:val="Notedebasdepage"/>
      </w:pPr>
      <w:r>
        <w:rPr>
          <w:rStyle w:val="Appelnotedebasdep"/>
          <w:rFonts w:ascii="Arial" w:hAnsi="Arial" w:cs="Arial"/>
          <w:sz w:val="22"/>
          <w:szCs w:val="22"/>
        </w:rPr>
        <w:footnoteRef/>
      </w:r>
      <w:r>
        <w:rPr>
          <w:sz w:val="22"/>
          <w:szCs w:val="22"/>
        </w:rPr>
        <w:t xml:space="preserve"> </w:t>
      </w:r>
      <w:r>
        <w:rPr>
          <w:sz w:val="16"/>
          <w:szCs w:val="16"/>
        </w:rPr>
        <w:t>Joindre une carte si nécessaire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0200F"/>
    <w:multiLevelType w:val="hybridMultilevel"/>
    <w:tmpl w:val="56520626"/>
    <w:lvl w:ilvl="0" w:tplc="8904D978">
      <w:start w:val="1"/>
      <w:numFmt w:val="decimal"/>
      <w:lvlText w:val="(%1)"/>
      <w:lvlJc w:val="left"/>
      <w:pPr>
        <w:tabs>
          <w:tab w:val="num" w:pos="720"/>
        </w:tabs>
        <w:ind w:left="720" w:hanging="360"/>
      </w:pPr>
      <w:rPr>
        <w:rFonts w:ascii="Times New Roman" w:hAnsi="Times New Roman" w:cs="Times New Roman" w:hint="default"/>
        <w:sz w:val="14"/>
        <w:szCs w:val="14"/>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
    <w:nsid w:val="10ED0CCD"/>
    <w:multiLevelType w:val="hybridMultilevel"/>
    <w:tmpl w:val="7DD60848"/>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
    <w:nsid w:val="15883296"/>
    <w:multiLevelType w:val="hybridMultilevel"/>
    <w:tmpl w:val="DB3ACCF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
    <w:nsid w:val="1E8F1381"/>
    <w:multiLevelType w:val="hybridMultilevel"/>
    <w:tmpl w:val="C638D810"/>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4">
    <w:nsid w:val="23135ADE"/>
    <w:multiLevelType w:val="hybridMultilevel"/>
    <w:tmpl w:val="6D6E7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4803EB2"/>
    <w:multiLevelType w:val="hybridMultilevel"/>
    <w:tmpl w:val="F258BAA4"/>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nsid w:val="34AE2E26"/>
    <w:multiLevelType w:val="hybridMultilevel"/>
    <w:tmpl w:val="6052A10C"/>
    <w:lvl w:ilvl="0" w:tplc="C3B8FA50">
      <w:start w:val="1"/>
      <w:numFmt w:val="upperLetter"/>
      <w:lvlText w:val="%1)"/>
      <w:lvlJc w:val="left"/>
      <w:pPr>
        <w:ind w:left="1068" w:hanging="360"/>
      </w:pPr>
      <w:rPr>
        <w:rFonts w:ascii="Times New Roman" w:hAnsi="Times New Roman" w:cs="Times New Roman" w:hint="default"/>
      </w:rPr>
    </w:lvl>
    <w:lvl w:ilvl="1" w:tplc="040C0019">
      <w:start w:val="1"/>
      <w:numFmt w:val="lowerLetter"/>
      <w:lvlText w:val="%2."/>
      <w:lvlJc w:val="left"/>
      <w:pPr>
        <w:ind w:left="1788" w:hanging="360"/>
      </w:pPr>
      <w:rPr>
        <w:rFonts w:ascii="Times New Roman" w:hAnsi="Times New Roman" w:cs="Times New Roman"/>
      </w:rPr>
    </w:lvl>
    <w:lvl w:ilvl="2" w:tplc="040C001B">
      <w:start w:val="1"/>
      <w:numFmt w:val="lowerRoman"/>
      <w:lvlText w:val="%3."/>
      <w:lvlJc w:val="right"/>
      <w:pPr>
        <w:ind w:left="2508" w:hanging="180"/>
      </w:pPr>
      <w:rPr>
        <w:rFonts w:ascii="Times New Roman" w:hAnsi="Times New Roman" w:cs="Times New Roman"/>
      </w:rPr>
    </w:lvl>
    <w:lvl w:ilvl="3" w:tplc="040C000F">
      <w:start w:val="1"/>
      <w:numFmt w:val="decimal"/>
      <w:lvlText w:val="%4."/>
      <w:lvlJc w:val="left"/>
      <w:pPr>
        <w:ind w:left="3228" w:hanging="360"/>
      </w:pPr>
      <w:rPr>
        <w:rFonts w:ascii="Times New Roman" w:hAnsi="Times New Roman" w:cs="Times New Roman"/>
      </w:rPr>
    </w:lvl>
    <w:lvl w:ilvl="4" w:tplc="040C0019">
      <w:start w:val="1"/>
      <w:numFmt w:val="lowerLetter"/>
      <w:lvlText w:val="%5."/>
      <w:lvlJc w:val="left"/>
      <w:pPr>
        <w:ind w:left="3948" w:hanging="360"/>
      </w:pPr>
      <w:rPr>
        <w:rFonts w:ascii="Times New Roman" w:hAnsi="Times New Roman" w:cs="Times New Roman"/>
      </w:rPr>
    </w:lvl>
    <w:lvl w:ilvl="5" w:tplc="040C001B">
      <w:start w:val="1"/>
      <w:numFmt w:val="lowerRoman"/>
      <w:lvlText w:val="%6."/>
      <w:lvlJc w:val="right"/>
      <w:pPr>
        <w:ind w:left="4668" w:hanging="180"/>
      </w:pPr>
      <w:rPr>
        <w:rFonts w:ascii="Times New Roman" w:hAnsi="Times New Roman" w:cs="Times New Roman"/>
      </w:rPr>
    </w:lvl>
    <w:lvl w:ilvl="6" w:tplc="040C000F">
      <w:start w:val="1"/>
      <w:numFmt w:val="decimal"/>
      <w:lvlText w:val="%7."/>
      <w:lvlJc w:val="left"/>
      <w:pPr>
        <w:ind w:left="5388" w:hanging="360"/>
      </w:pPr>
      <w:rPr>
        <w:rFonts w:ascii="Times New Roman" w:hAnsi="Times New Roman" w:cs="Times New Roman"/>
      </w:rPr>
    </w:lvl>
    <w:lvl w:ilvl="7" w:tplc="040C0019">
      <w:start w:val="1"/>
      <w:numFmt w:val="lowerLetter"/>
      <w:lvlText w:val="%8."/>
      <w:lvlJc w:val="left"/>
      <w:pPr>
        <w:ind w:left="6108" w:hanging="360"/>
      </w:pPr>
      <w:rPr>
        <w:rFonts w:ascii="Times New Roman" w:hAnsi="Times New Roman" w:cs="Times New Roman"/>
      </w:rPr>
    </w:lvl>
    <w:lvl w:ilvl="8" w:tplc="040C001B">
      <w:start w:val="1"/>
      <w:numFmt w:val="lowerRoman"/>
      <w:lvlText w:val="%9."/>
      <w:lvlJc w:val="right"/>
      <w:pPr>
        <w:ind w:left="6828" w:hanging="180"/>
      </w:pPr>
      <w:rPr>
        <w:rFonts w:ascii="Times New Roman" w:hAnsi="Times New Roman" w:cs="Times New Roman"/>
      </w:rPr>
    </w:lvl>
  </w:abstractNum>
  <w:abstractNum w:abstractNumId="7">
    <w:nsid w:val="37142D1E"/>
    <w:multiLevelType w:val="hybridMultilevel"/>
    <w:tmpl w:val="099CE5F2"/>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38280CDB"/>
    <w:multiLevelType w:val="hybridMultilevel"/>
    <w:tmpl w:val="D13C8296"/>
    <w:lvl w:ilvl="0" w:tplc="8E7EF074">
      <w:start w:val="17"/>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D7B4F40"/>
    <w:multiLevelType w:val="hybridMultilevel"/>
    <w:tmpl w:val="2CB0E986"/>
    <w:lvl w:ilvl="0" w:tplc="88743DB6">
      <w:numFmt w:val="bullet"/>
      <w:lvlText w:val=""/>
      <w:lvlJc w:val="left"/>
      <w:pPr>
        <w:tabs>
          <w:tab w:val="num" w:pos="360"/>
        </w:tabs>
        <w:ind w:left="357" w:hanging="357"/>
      </w:pPr>
      <w:rPr>
        <w:rFonts w:ascii="Wingdings" w:hAnsi="Wingdings" w:cs="Wingdings" w:hint="default"/>
      </w:rPr>
    </w:lvl>
    <w:lvl w:ilvl="1" w:tplc="CC6CDF4A">
      <w:start w:val="1"/>
      <w:numFmt w:val="bullet"/>
      <w:lvlText w:val="o"/>
      <w:lvlJc w:val="left"/>
      <w:pPr>
        <w:tabs>
          <w:tab w:val="num" w:pos="1440"/>
        </w:tabs>
        <w:ind w:left="1440" w:hanging="360"/>
      </w:pPr>
      <w:rPr>
        <w:rFonts w:ascii="Courier New" w:hAnsi="Courier New" w:cs="Courier New" w:hint="default"/>
      </w:rPr>
    </w:lvl>
    <w:lvl w:ilvl="2" w:tplc="AC689B6E">
      <w:start w:val="1"/>
      <w:numFmt w:val="bullet"/>
      <w:lvlText w:val=""/>
      <w:lvlJc w:val="left"/>
      <w:pPr>
        <w:tabs>
          <w:tab w:val="num" w:pos="2160"/>
        </w:tabs>
        <w:ind w:left="2160" w:hanging="360"/>
      </w:pPr>
      <w:rPr>
        <w:rFonts w:ascii="Wingdings" w:hAnsi="Wingdings" w:cs="Wingdings" w:hint="default"/>
      </w:rPr>
    </w:lvl>
    <w:lvl w:ilvl="3" w:tplc="37760DA2">
      <w:start w:val="1"/>
      <w:numFmt w:val="bullet"/>
      <w:lvlText w:val=""/>
      <w:lvlJc w:val="left"/>
      <w:pPr>
        <w:tabs>
          <w:tab w:val="num" w:pos="2880"/>
        </w:tabs>
        <w:ind w:left="2880" w:hanging="360"/>
      </w:pPr>
      <w:rPr>
        <w:rFonts w:ascii="Symbol" w:hAnsi="Symbol" w:cs="Symbol" w:hint="default"/>
      </w:rPr>
    </w:lvl>
    <w:lvl w:ilvl="4" w:tplc="3E06DAF0">
      <w:start w:val="1"/>
      <w:numFmt w:val="bullet"/>
      <w:lvlText w:val="o"/>
      <w:lvlJc w:val="left"/>
      <w:pPr>
        <w:tabs>
          <w:tab w:val="num" w:pos="3600"/>
        </w:tabs>
        <w:ind w:left="3600" w:hanging="360"/>
      </w:pPr>
      <w:rPr>
        <w:rFonts w:ascii="Courier New" w:hAnsi="Courier New" w:cs="Courier New" w:hint="default"/>
      </w:rPr>
    </w:lvl>
    <w:lvl w:ilvl="5" w:tplc="E65019F4">
      <w:start w:val="1"/>
      <w:numFmt w:val="bullet"/>
      <w:lvlText w:val=""/>
      <w:lvlJc w:val="left"/>
      <w:pPr>
        <w:tabs>
          <w:tab w:val="num" w:pos="4320"/>
        </w:tabs>
        <w:ind w:left="4320" w:hanging="360"/>
      </w:pPr>
      <w:rPr>
        <w:rFonts w:ascii="Wingdings" w:hAnsi="Wingdings" w:cs="Wingdings" w:hint="default"/>
      </w:rPr>
    </w:lvl>
    <w:lvl w:ilvl="6" w:tplc="F7AABB44">
      <w:start w:val="1"/>
      <w:numFmt w:val="bullet"/>
      <w:lvlText w:val=""/>
      <w:lvlJc w:val="left"/>
      <w:pPr>
        <w:tabs>
          <w:tab w:val="num" w:pos="5040"/>
        </w:tabs>
        <w:ind w:left="5040" w:hanging="360"/>
      </w:pPr>
      <w:rPr>
        <w:rFonts w:ascii="Symbol" w:hAnsi="Symbol" w:cs="Symbol" w:hint="default"/>
      </w:rPr>
    </w:lvl>
    <w:lvl w:ilvl="7" w:tplc="D04C796C">
      <w:start w:val="1"/>
      <w:numFmt w:val="bullet"/>
      <w:lvlText w:val="o"/>
      <w:lvlJc w:val="left"/>
      <w:pPr>
        <w:tabs>
          <w:tab w:val="num" w:pos="5760"/>
        </w:tabs>
        <w:ind w:left="5760" w:hanging="360"/>
      </w:pPr>
      <w:rPr>
        <w:rFonts w:ascii="Courier New" w:hAnsi="Courier New" w:cs="Courier New" w:hint="default"/>
      </w:rPr>
    </w:lvl>
    <w:lvl w:ilvl="8" w:tplc="A260D5B4">
      <w:start w:val="1"/>
      <w:numFmt w:val="bullet"/>
      <w:lvlText w:val=""/>
      <w:lvlJc w:val="left"/>
      <w:pPr>
        <w:tabs>
          <w:tab w:val="num" w:pos="6480"/>
        </w:tabs>
        <w:ind w:left="6480" w:hanging="360"/>
      </w:pPr>
      <w:rPr>
        <w:rFonts w:ascii="Wingdings" w:hAnsi="Wingdings" w:cs="Wingdings" w:hint="default"/>
      </w:rPr>
    </w:lvl>
  </w:abstractNum>
  <w:abstractNum w:abstractNumId="10">
    <w:nsid w:val="3DCF6445"/>
    <w:multiLevelType w:val="hybridMultilevel"/>
    <w:tmpl w:val="80920032"/>
    <w:lvl w:ilvl="0" w:tplc="E75447EC">
      <w:numFmt w:val="bullet"/>
      <w:lvlText w:val="-"/>
      <w:lvlJc w:val="left"/>
      <w:pPr>
        <w:ind w:left="360" w:hanging="360"/>
      </w:pPr>
      <w:rPr>
        <w:rFonts w:ascii="Tahoma" w:eastAsia="Times New Roman" w:hAnsi="Tahoma"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11">
    <w:nsid w:val="3E482045"/>
    <w:multiLevelType w:val="hybridMultilevel"/>
    <w:tmpl w:val="D8141DA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nsid w:val="41D12EB1"/>
    <w:multiLevelType w:val="hybridMultilevel"/>
    <w:tmpl w:val="9978FDD8"/>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3">
    <w:nsid w:val="43B37482"/>
    <w:multiLevelType w:val="hybridMultilevel"/>
    <w:tmpl w:val="D8141DAA"/>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nsid w:val="4BEF577F"/>
    <w:multiLevelType w:val="hybridMultilevel"/>
    <w:tmpl w:val="BCF82B0A"/>
    <w:lvl w:ilvl="0" w:tplc="AB206C8C">
      <w:start w:val="1"/>
      <w:numFmt w:val="lowerLetter"/>
      <w:lvlText w:val="%1)"/>
      <w:lvlJc w:val="left"/>
      <w:pPr>
        <w:tabs>
          <w:tab w:val="num" w:pos="720"/>
        </w:tabs>
        <w:ind w:left="720" w:hanging="360"/>
      </w:pPr>
      <w:rPr>
        <w:rFonts w:ascii="Tahoma" w:hAnsi="Tahoma" w:cs="Tahoma" w:hint="default"/>
        <w:b/>
        <w:bCs/>
        <w:sz w:val="20"/>
        <w:szCs w:val="20"/>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5">
    <w:nsid w:val="4ED91561"/>
    <w:multiLevelType w:val="hybridMultilevel"/>
    <w:tmpl w:val="35580052"/>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6">
    <w:nsid w:val="50CA1C12"/>
    <w:multiLevelType w:val="hybridMultilevel"/>
    <w:tmpl w:val="3C4CA8C8"/>
    <w:lvl w:ilvl="0" w:tplc="040C000F">
      <w:start w:val="1"/>
      <w:numFmt w:val="decimal"/>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7">
    <w:nsid w:val="52247318"/>
    <w:multiLevelType w:val="hybridMultilevel"/>
    <w:tmpl w:val="386ABEC6"/>
    <w:lvl w:ilvl="0" w:tplc="040C000B">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8">
    <w:nsid w:val="56944404"/>
    <w:multiLevelType w:val="hybridMultilevel"/>
    <w:tmpl w:val="0542393C"/>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9">
    <w:nsid w:val="59957B34"/>
    <w:multiLevelType w:val="hybridMultilevel"/>
    <w:tmpl w:val="6D12DC02"/>
    <w:lvl w:ilvl="0" w:tplc="EDDCD6D0">
      <w:numFmt w:val="bullet"/>
      <w:lvlText w:val="-"/>
      <w:lvlJc w:val="left"/>
      <w:pPr>
        <w:ind w:left="1065" w:hanging="360"/>
      </w:pPr>
      <w:rPr>
        <w:rFonts w:ascii="Tahoma" w:eastAsia="Times New Roman" w:hAnsi="Tahoma"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cs="Wingdings" w:hint="default"/>
      </w:rPr>
    </w:lvl>
    <w:lvl w:ilvl="3" w:tplc="040C0001">
      <w:start w:val="1"/>
      <w:numFmt w:val="bullet"/>
      <w:lvlText w:val=""/>
      <w:lvlJc w:val="left"/>
      <w:pPr>
        <w:ind w:left="3225" w:hanging="360"/>
      </w:pPr>
      <w:rPr>
        <w:rFonts w:ascii="Symbol" w:hAnsi="Symbol" w:cs="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cs="Wingdings" w:hint="default"/>
      </w:rPr>
    </w:lvl>
    <w:lvl w:ilvl="6" w:tplc="040C0001">
      <w:start w:val="1"/>
      <w:numFmt w:val="bullet"/>
      <w:lvlText w:val=""/>
      <w:lvlJc w:val="left"/>
      <w:pPr>
        <w:ind w:left="5385" w:hanging="360"/>
      </w:pPr>
      <w:rPr>
        <w:rFonts w:ascii="Symbol" w:hAnsi="Symbol" w:cs="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cs="Wingdings" w:hint="default"/>
      </w:rPr>
    </w:lvl>
  </w:abstractNum>
  <w:abstractNum w:abstractNumId="20">
    <w:nsid w:val="5B6740AF"/>
    <w:multiLevelType w:val="hybridMultilevel"/>
    <w:tmpl w:val="8E002880"/>
    <w:lvl w:ilvl="0" w:tplc="26B44B0C">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nsid w:val="5EB22E9C"/>
    <w:multiLevelType w:val="multilevel"/>
    <w:tmpl w:val="24B45326"/>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360"/>
        </w:tabs>
        <w:ind w:left="936" w:hanging="199"/>
      </w:pPr>
      <w:rPr>
        <w:rFonts w:hint="default"/>
      </w:rPr>
    </w:lvl>
    <w:lvl w:ilvl="2">
      <w:start w:val="1"/>
      <w:numFmt w:val="decimal"/>
      <w:lvlText w:val="%1.%2.%3"/>
      <w:lvlJc w:val="left"/>
      <w:pPr>
        <w:tabs>
          <w:tab w:val="num" w:pos="-360"/>
        </w:tabs>
        <w:ind w:left="1114" w:hanging="1474"/>
      </w:pPr>
      <w:rPr>
        <w:rFonts w:hint="default"/>
      </w:rPr>
    </w:lvl>
    <w:lvl w:ilvl="3">
      <w:start w:val="1"/>
      <w:numFmt w:val="decimal"/>
      <w:lvlText w:val="%1.%2.%3.%4"/>
      <w:lvlJc w:val="left"/>
      <w:pPr>
        <w:tabs>
          <w:tab w:val="num" w:pos="-360"/>
        </w:tabs>
        <w:ind w:left="-360"/>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2">
    <w:nsid w:val="70E540C8"/>
    <w:multiLevelType w:val="hybridMultilevel"/>
    <w:tmpl w:val="E51E3D6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nsid w:val="7A630D45"/>
    <w:multiLevelType w:val="hybridMultilevel"/>
    <w:tmpl w:val="91E816B4"/>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4">
    <w:nsid w:val="7F756F36"/>
    <w:multiLevelType w:val="hybridMultilevel"/>
    <w:tmpl w:val="755A8F6A"/>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24"/>
  </w:num>
  <w:num w:numId="3">
    <w:abstractNumId w:val="18"/>
  </w:num>
  <w:num w:numId="4">
    <w:abstractNumId w:val="0"/>
  </w:num>
  <w:num w:numId="5">
    <w:abstractNumId w:val="14"/>
  </w:num>
  <w:num w:numId="6">
    <w:abstractNumId w:val="2"/>
  </w:num>
  <w:num w:numId="7">
    <w:abstractNumId w:val="23"/>
  </w:num>
  <w:num w:numId="8">
    <w:abstractNumId w:val="1"/>
  </w:num>
  <w:num w:numId="9">
    <w:abstractNumId w:val="3"/>
  </w:num>
  <w:num w:numId="10">
    <w:abstractNumId w:val="17"/>
  </w:num>
  <w:num w:numId="11">
    <w:abstractNumId w:val="16"/>
  </w:num>
  <w:num w:numId="12">
    <w:abstractNumId w:val="19"/>
  </w:num>
  <w:num w:numId="13">
    <w:abstractNumId w:val="12"/>
  </w:num>
  <w:num w:numId="14">
    <w:abstractNumId w:val="15"/>
  </w:num>
  <w:num w:numId="15">
    <w:abstractNumId w:val="5"/>
  </w:num>
  <w:num w:numId="16">
    <w:abstractNumId w:val="20"/>
  </w:num>
  <w:num w:numId="17">
    <w:abstractNumId w:val="6"/>
  </w:num>
  <w:num w:numId="18">
    <w:abstractNumId w:val="7"/>
  </w:num>
  <w:num w:numId="19">
    <w:abstractNumId w:val="21"/>
  </w:num>
  <w:num w:numId="20">
    <w:abstractNumId w:val="10"/>
  </w:num>
  <w:num w:numId="21">
    <w:abstractNumId w:val="13"/>
  </w:num>
  <w:num w:numId="22">
    <w:abstractNumId w:val="11"/>
  </w:num>
  <w:num w:numId="23">
    <w:abstractNumId w:val="22"/>
  </w:num>
  <w:num w:numId="24">
    <w:abstractNumId w:val="8"/>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hyphenationZone w:val="425"/>
  <w:doNotHyphenateCaps/>
  <w:drawingGridHorizontalSpacing w:val="28"/>
  <w:drawingGridVerticalSpacing w:val="28"/>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1DD"/>
    <w:rsid w:val="00035C5F"/>
    <w:rsid w:val="000625B3"/>
    <w:rsid w:val="00110CFC"/>
    <w:rsid w:val="00150038"/>
    <w:rsid w:val="0017725A"/>
    <w:rsid w:val="001A38A2"/>
    <w:rsid w:val="00260F51"/>
    <w:rsid w:val="002B35E8"/>
    <w:rsid w:val="002D26A8"/>
    <w:rsid w:val="00305DCF"/>
    <w:rsid w:val="003E07E2"/>
    <w:rsid w:val="003E3D0A"/>
    <w:rsid w:val="003F6FB6"/>
    <w:rsid w:val="004017E4"/>
    <w:rsid w:val="00402DAA"/>
    <w:rsid w:val="004569F6"/>
    <w:rsid w:val="004F63AD"/>
    <w:rsid w:val="0051727B"/>
    <w:rsid w:val="005C0B9D"/>
    <w:rsid w:val="00625D16"/>
    <w:rsid w:val="006377F6"/>
    <w:rsid w:val="0065220D"/>
    <w:rsid w:val="00661736"/>
    <w:rsid w:val="007B4116"/>
    <w:rsid w:val="007C66EA"/>
    <w:rsid w:val="007E6DA7"/>
    <w:rsid w:val="007E73CC"/>
    <w:rsid w:val="00801C93"/>
    <w:rsid w:val="008A2749"/>
    <w:rsid w:val="008F5BBE"/>
    <w:rsid w:val="009331DF"/>
    <w:rsid w:val="00947C03"/>
    <w:rsid w:val="00976583"/>
    <w:rsid w:val="00995672"/>
    <w:rsid w:val="009B57B6"/>
    <w:rsid w:val="009D456C"/>
    <w:rsid w:val="00A762C4"/>
    <w:rsid w:val="00AA018C"/>
    <w:rsid w:val="00AB6A81"/>
    <w:rsid w:val="00AD2F7D"/>
    <w:rsid w:val="00AE15AA"/>
    <w:rsid w:val="00B044DC"/>
    <w:rsid w:val="00B20F40"/>
    <w:rsid w:val="00B37CC4"/>
    <w:rsid w:val="00C13823"/>
    <w:rsid w:val="00C1499A"/>
    <w:rsid w:val="00C51E8C"/>
    <w:rsid w:val="00D51D09"/>
    <w:rsid w:val="00D8297F"/>
    <w:rsid w:val="00E70FDB"/>
    <w:rsid w:val="00E940EE"/>
    <w:rsid w:val="00F411DD"/>
    <w:rsid w:val="00F81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CC"/>
    <w:rPr>
      <w:rFonts w:ascii="Times New Roman" w:hAnsi="Times New Roman"/>
      <w:sz w:val="24"/>
      <w:szCs w:val="24"/>
    </w:rPr>
  </w:style>
  <w:style w:type="paragraph" w:styleId="Titre1">
    <w:name w:val="heading 1"/>
    <w:aliases w:val="partie"/>
    <w:basedOn w:val="Normal"/>
    <w:next w:val="Titre2"/>
    <w:link w:val="Titre1Car"/>
    <w:uiPriority w:val="99"/>
    <w:qFormat/>
    <w:rsid w:val="007E73CC"/>
    <w:pPr>
      <w:keepNext/>
      <w:jc w:val="center"/>
      <w:outlineLvl w:val="0"/>
    </w:pPr>
    <w:rPr>
      <w:b/>
      <w:bCs/>
      <w:caps/>
      <w:color w:val="008000"/>
      <w:sz w:val="42"/>
      <w:szCs w:val="42"/>
    </w:rPr>
  </w:style>
  <w:style w:type="paragraph" w:styleId="Titre2">
    <w:name w:val="heading 2"/>
    <w:aliases w:val="fiche"/>
    <w:basedOn w:val="Normal"/>
    <w:next w:val="Normal"/>
    <w:link w:val="Titre2Car"/>
    <w:uiPriority w:val="99"/>
    <w:qFormat/>
    <w:rsid w:val="007E73CC"/>
    <w:pPr>
      <w:keepNext/>
      <w:jc w:val="center"/>
      <w:outlineLvl w:val="1"/>
    </w:pPr>
    <w:rPr>
      <w:b/>
      <w:bCs/>
      <w:color w:val="008000"/>
      <w:sz w:val="42"/>
      <w:szCs w:val="42"/>
    </w:rPr>
  </w:style>
  <w:style w:type="paragraph" w:styleId="Titre3">
    <w:name w:val="heading 3"/>
    <w:aliases w:val="sous titre"/>
    <w:basedOn w:val="Normal"/>
    <w:next w:val="Normal"/>
    <w:link w:val="Titre3Car"/>
    <w:uiPriority w:val="99"/>
    <w:qFormat/>
    <w:rsid w:val="007E73CC"/>
    <w:pPr>
      <w:keepNext/>
      <w:shd w:val="pct10" w:color="auto" w:fill="auto"/>
      <w:jc w:val="both"/>
      <w:outlineLvl w:val="2"/>
    </w:pPr>
    <w:rPr>
      <w:b/>
      <w:bCs/>
      <w:caps/>
      <w:sz w:val="28"/>
      <w:szCs w:val="28"/>
    </w:rPr>
  </w:style>
  <w:style w:type="paragraph" w:styleId="Titre4">
    <w:name w:val="heading 4"/>
    <w:basedOn w:val="Normal"/>
    <w:next w:val="Normal"/>
    <w:link w:val="Titre4Car"/>
    <w:uiPriority w:val="99"/>
    <w:qFormat/>
    <w:rsid w:val="007E73CC"/>
    <w:pPr>
      <w:keepNext/>
      <w:outlineLvl w:val="3"/>
    </w:pPr>
    <w:rPr>
      <w:rFonts w:ascii="Tahoma" w:hAnsi="Tahoma" w:cs="Tahoma"/>
      <w:sz w:val="16"/>
      <w:szCs w:val="16"/>
      <w:u w:val="single"/>
    </w:rPr>
  </w:style>
  <w:style w:type="paragraph" w:styleId="Titre5">
    <w:name w:val="heading 5"/>
    <w:basedOn w:val="Normal"/>
    <w:next w:val="Normal"/>
    <w:link w:val="Titre5Car"/>
    <w:uiPriority w:val="99"/>
    <w:qFormat/>
    <w:rsid w:val="007E73CC"/>
    <w:pPr>
      <w:keepNext/>
      <w:jc w:val="center"/>
      <w:outlineLvl w:val="4"/>
    </w:pPr>
    <w:rPr>
      <w:rFonts w:ascii="Arial" w:hAnsi="Arial" w:cs="Arial"/>
      <w:b/>
      <w:bCs/>
      <w:sz w:val="28"/>
      <w:szCs w:val="28"/>
    </w:rPr>
  </w:style>
  <w:style w:type="paragraph" w:styleId="Titre6">
    <w:name w:val="heading 6"/>
    <w:basedOn w:val="Normal"/>
    <w:next w:val="Normal"/>
    <w:link w:val="Titre6Car"/>
    <w:uiPriority w:val="99"/>
    <w:qFormat/>
    <w:rsid w:val="007E73CC"/>
    <w:pPr>
      <w:keepNext/>
      <w:outlineLvl w:val="5"/>
    </w:pPr>
    <w:rPr>
      <w:rFonts w:ascii="Arial" w:hAnsi="Arial" w:cs="Arial"/>
      <w:b/>
      <w:bCs/>
    </w:rPr>
  </w:style>
  <w:style w:type="paragraph" w:styleId="Titre7">
    <w:name w:val="heading 7"/>
    <w:basedOn w:val="Normal"/>
    <w:next w:val="Normal"/>
    <w:link w:val="Titre7Car"/>
    <w:uiPriority w:val="99"/>
    <w:qFormat/>
    <w:rsid w:val="007E73CC"/>
    <w:pPr>
      <w:keepNext/>
      <w:jc w:val="both"/>
      <w:outlineLvl w:val="6"/>
    </w:pPr>
    <w:rPr>
      <w:rFonts w:ascii="Tahoma" w:hAnsi="Tahoma" w:cs="Tahoma"/>
      <w:b/>
      <w:bCs/>
      <w:color w:val="FFFFFF"/>
      <w:sz w:val="20"/>
      <w:szCs w:val="20"/>
    </w:rPr>
  </w:style>
  <w:style w:type="paragraph" w:styleId="Titre8">
    <w:name w:val="heading 8"/>
    <w:basedOn w:val="Normal"/>
    <w:next w:val="Normal"/>
    <w:link w:val="Titre8Car"/>
    <w:uiPriority w:val="99"/>
    <w:qFormat/>
    <w:rsid w:val="007E73CC"/>
    <w:pPr>
      <w:keepNext/>
      <w:spacing w:before="240" w:after="240"/>
      <w:jc w:val="both"/>
      <w:outlineLvl w:val="7"/>
    </w:pPr>
    <w:rPr>
      <w:rFonts w:ascii="Arial" w:hAnsi="Arial" w:cs="Arial"/>
      <w:b/>
      <w:bCs/>
    </w:rPr>
  </w:style>
  <w:style w:type="paragraph" w:styleId="Titre9">
    <w:name w:val="heading 9"/>
    <w:basedOn w:val="Normal"/>
    <w:next w:val="Normal"/>
    <w:link w:val="Titre9Car"/>
    <w:uiPriority w:val="99"/>
    <w:qFormat/>
    <w:rsid w:val="007E73CC"/>
    <w:pPr>
      <w:keepNext/>
      <w:jc w:val="center"/>
      <w:outlineLvl w:val="8"/>
    </w:pPr>
    <w:rPr>
      <w:rFonts w:ascii="Arial" w:hAnsi="Arial" w:cs="Arial"/>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99"/>
    <w:rsid w:val="007E73CC"/>
    <w:rPr>
      <w:rFonts w:ascii="Cambria" w:hAnsi="Cambria" w:cs="Cambria"/>
      <w:b/>
      <w:bCs/>
      <w:kern w:val="32"/>
      <w:sz w:val="32"/>
      <w:szCs w:val="32"/>
    </w:rPr>
  </w:style>
  <w:style w:type="character" w:customStyle="1" w:styleId="Titre2Car">
    <w:name w:val="Titre 2 Car"/>
    <w:aliases w:val="fiche Car"/>
    <w:basedOn w:val="Policepardfaut"/>
    <w:link w:val="Titre2"/>
    <w:uiPriority w:val="99"/>
    <w:rsid w:val="007E73CC"/>
    <w:rPr>
      <w:rFonts w:ascii="Cambria" w:hAnsi="Cambria" w:cs="Cambria"/>
      <w:b/>
      <w:bCs/>
      <w:i/>
      <w:iCs/>
      <w:sz w:val="28"/>
      <w:szCs w:val="28"/>
    </w:rPr>
  </w:style>
  <w:style w:type="character" w:customStyle="1" w:styleId="Titre3Car">
    <w:name w:val="Titre 3 Car"/>
    <w:aliases w:val="sous titre Car"/>
    <w:basedOn w:val="Policepardfaut"/>
    <w:link w:val="Titre3"/>
    <w:uiPriority w:val="99"/>
    <w:rsid w:val="007E73CC"/>
    <w:rPr>
      <w:rFonts w:ascii="Cambria" w:hAnsi="Cambria" w:cs="Cambria"/>
      <w:b/>
      <w:bCs/>
      <w:sz w:val="26"/>
      <w:szCs w:val="26"/>
    </w:rPr>
  </w:style>
  <w:style w:type="character" w:customStyle="1" w:styleId="Titre4Car">
    <w:name w:val="Titre 4 Car"/>
    <w:basedOn w:val="Policepardfaut"/>
    <w:link w:val="Titre4"/>
    <w:uiPriority w:val="99"/>
    <w:rsid w:val="007E73CC"/>
    <w:rPr>
      <w:rFonts w:ascii="Times New Roman" w:hAnsi="Times New Roman" w:cs="Times New Roman"/>
      <w:b/>
      <w:bCs/>
      <w:sz w:val="28"/>
      <w:szCs w:val="28"/>
    </w:rPr>
  </w:style>
  <w:style w:type="character" w:customStyle="1" w:styleId="Titre5Car">
    <w:name w:val="Titre 5 Car"/>
    <w:basedOn w:val="Policepardfaut"/>
    <w:link w:val="Titre5"/>
    <w:uiPriority w:val="9"/>
    <w:semiHidden/>
    <w:rsid w:val="00F411DD"/>
    <w:rPr>
      <w:b/>
      <w:bCs/>
      <w:i/>
      <w:iCs/>
      <w:sz w:val="26"/>
      <w:szCs w:val="26"/>
    </w:rPr>
  </w:style>
  <w:style w:type="character" w:customStyle="1" w:styleId="Titre6Car">
    <w:name w:val="Titre 6 Car"/>
    <w:basedOn w:val="Policepardfaut"/>
    <w:link w:val="Titre6"/>
    <w:uiPriority w:val="9"/>
    <w:semiHidden/>
    <w:rsid w:val="00F411DD"/>
    <w:rPr>
      <w:b/>
      <w:bCs/>
    </w:rPr>
  </w:style>
  <w:style w:type="character" w:customStyle="1" w:styleId="Titre7Car">
    <w:name w:val="Titre 7 Car"/>
    <w:basedOn w:val="Policepardfaut"/>
    <w:link w:val="Titre7"/>
    <w:uiPriority w:val="99"/>
    <w:rsid w:val="007E73CC"/>
    <w:rPr>
      <w:rFonts w:ascii="Times New Roman" w:hAnsi="Times New Roman" w:cs="Times New Roman"/>
      <w:sz w:val="24"/>
      <w:szCs w:val="24"/>
    </w:rPr>
  </w:style>
  <w:style w:type="character" w:customStyle="1" w:styleId="Titre8Car">
    <w:name w:val="Titre 8 Car"/>
    <w:basedOn w:val="Policepardfaut"/>
    <w:link w:val="Titre8"/>
    <w:uiPriority w:val="9"/>
    <w:semiHidden/>
    <w:rsid w:val="00F411DD"/>
    <w:rPr>
      <w:i/>
      <w:iCs/>
      <w:sz w:val="24"/>
      <w:szCs w:val="24"/>
    </w:rPr>
  </w:style>
  <w:style w:type="character" w:customStyle="1" w:styleId="Titre9Car">
    <w:name w:val="Titre 9 Car"/>
    <w:basedOn w:val="Policepardfaut"/>
    <w:link w:val="Titre9"/>
    <w:uiPriority w:val="9"/>
    <w:semiHidden/>
    <w:rsid w:val="00F411DD"/>
    <w:rPr>
      <w:rFonts w:asciiTheme="majorHAnsi" w:eastAsiaTheme="majorEastAsia" w:hAnsiTheme="majorHAnsi" w:cstheme="majorBidi"/>
    </w:rPr>
  </w:style>
  <w:style w:type="character" w:styleId="Appelnotedebasdep">
    <w:name w:val="footnote reference"/>
    <w:basedOn w:val="Policepardfaut"/>
    <w:uiPriority w:val="99"/>
    <w:rsid w:val="007E73CC"/>
    <w:rPr>
      <w:rFonts w:ascii="Times New Roman" w:hAnsi="Times New Roman" w:cs="Times New Roman"/>
      <w:vertAlign w:val="superscript"/>
    </w:rPr>
  </w:style>
  <w:style w:type="paragraph" w:styleId="Notedebasdepage">
    <w:name w:val="footnote text"/>
    <w:basedOn w:val="Normal"/>
    <w:link w:val="NotedebasdepageCar"/>
    <w:uiPriority w:val="99"/>
    <w:rsid w:val="007E73CC"/>
    <w:pPr>
      <w:jc w:val="both"/>
    </w:pPr>
    <w:rPr>
      <w:rFonts w:ascii="Arial" w:hAnsi="Arial" w:cs="Arial"/>
      <w:sz w:val="20"/>
      <w:szCs w:val="20"/>
    </w:rPr>
  </w:style>
  <w:style w:type="character" w:customStyle="1" w:styleId="NotedebasdepageCar">
    <w:name w:val="Note de bas de page Car"/>
    <w:basedOn w:val="Policepardfaut"/>
    <w:link w:val="Notedebasdepage"/>
    <w:uiPriority w:val="99"/>
    <w:rsid w:val="007E73CC"/>
    <w:rPr>
      <w:rFonts w:ascii="Times New Roman" w:hAnsi="Times New Roman" w:cs="Times New Roman"/>
      <w:sz w:val="20"/>
      <w:szCs w:val="20"/>
    </w:rPr>
  </w:style>
  <w:style w:type="paragraph" w:customStyle="1" w:styleId="normalformulaire">
    <w:name w:val="normal formulaire"/>
    <w:basedOn w:val="Normal"/>
    <w:rsid w:val="007E73CC"/>
    <w:pPr>
      <w:jc w:val="both"/>
    </w:pPr>
    <w:rPr>
      <w:rFonts w:ascii="Tahoma" w:hAnsi="Tahoma" w:cs="Tahoma"/>
      <w:sz w:val="16"/>
      <w:szCs w:val="16"/>
    </w:rPr>
  </w:style>
  <w:style w:type="paragraph" w:customStyle="1" w:styleId="titreformulaire">
    <w:name w:val="titre formulaire"/>
    <w:basedOn w:val="Titre7"/>
    <w:uiPriority w:val="99"/>
    <w:rsid w:val="007E73CC"/>
  </w:style>
  <w:style w:type="paragraph" w:customStyle="1" w:styleId="italiqueformulaire">
    <w:name w:val="italique formulaire"/>
    <w:basedOn w:val="normalformulaire"/>
    <w:uiPriority w:val="99"/>
    <w:rsid w:val="007E73CC"/>
    <w:rPr>
      <w:i/>
      <w:iCs/>
      <w:sz w:val="14"/>
      <w:szCs w:val="14"/>
    </w:rPr>
  </w:style>
  <w:style w:type="paragraph" w:styleId="En-tte">
    <w:name w:val="header"/>
    <w:basedOn w:val="Normal"/>
    <w:link w:val="En-tteCar"/>
    <w:rsid w:val="007E73CC"/>
    <w:pPr>
      <w:tabs>
        <w:tab w:val="center" w:pos="4536"/>
        <w:tab w:val="right" w:pos="9072"/>
      </w:tabs>
    </w:pPr>
    <w:rPr>
      <w:rFonts w:cs="Times New Roman"/>
    </w:rPr>
  </w:style>
  <w:style w:type="character" w:customStyle="1" w:styleId="En-tteCar">
    <w:name w:val="En-tête Car"/>
    <w:basedOn w:val="Policepardfaut"/>
    <w:link w:val="En-tte"/>
    <w:uiPriority w:val="99"/>
    <w:rsid w:val="007E73CC"/>
    <w:rPr>
      <w:rFonts w:ascii="Times New Roman" w:hAnsi="Times New Roman" w:cs="Times New Roman"/>
      <w:sz w:val="24"/>
      <w:szCs w:val="24"/>
    </w:rPr>
  </w:style>
  <w:style w:type="paragraph" w:styleId="Pieddepage">
    <w:name w:val="footer"/>
    <w:basedOn w:val="Normal"/>
    <w:link w:val="PieddepageCar"/>
    <w:uiPriority w:val="99"/>
    <w:rsid w:val="007E73CC"/>
    <w:pPr>
      <w:tabs>
        <w:tab w:val="center" w:pos="4536"/>
        <w:tab w:val="right" w:pos="9072"/>
      </w:tabs>
    </w:pPr>
    <w:rPr>
      <w:rFonts w:cs="Times New Roman"/>
    </w:rPr>
  </w:style>
  <w:style w:type="character" w:customStyle="1" w:styleId="PieddepageCar">
    <w:name w:val="Pied de page Car"/>
    <w:basedOn w:val="Policepardfaut"/>
    <w:link w:val="Pieddepage"/>
    <w:uiPriority w:val="99"/>
    <w:rsid w:val="007E73CC"/>
    <w:rPr>
      <w:rFonts w:ascii="Times New Roman" w:hAnsi="Times New Roman" w:cs="Times New Roman"/>
      <w:sz w:val="24"/>
      <w:szCs w:val="24"/>
    </w:rPr>
  </w:style>
  <w:style w:type="paragraph" w:styleId="Corpsdetexte">
    <w:name w:val="Body Text"/>
    <w:basedOn w:val="Normal"/>
    <w:link w:val="CorpsdetexteCar"/>
    <w:uiPriority w:val="99"/>
    <w:rsid w:val="007E73CC"/>
    <w:rPr>
      <w:rFonts w:ascii="Tahoma" w:hAnsi="Tahoma" w:cs="Tahoma"/>
      <w:sz w:val="16"/>
      <w:szCs w:val="16"/>
    </w:rPr>
  </w:style>
  <w:style w:type="character" w:customStyle="1" w:styleId="CorpsdetexteCar">
    <w:name w:val="Corps de texte Car"/>
    <w:basedOn w:val="Policepardfaut"/>
    <w:link w:val="Corpsdetexte"/>
    <w:uiPriority w:val="99"/>
    <w:rsid w:val="007E73CC"/>
    <w:rPr>
      <w:rFonts w:ascii="Times New Roman" w:hAnsi="Times New Roman" w:cs="Times New Roman"/>
      <w:sz w:val="24"/>
      <w:szCs w:val="24"/>
    </w:rPr>
  </w:style>
  <w:style w:type="paragraph" w:styleId="Corpsdetexte2">
    <w:name w:val="Body Text 2"/>
    <w:basedOn w:val="Normal"/>
    <w:link w:val="Corpsdetexte2Car"/>
    <w:uiPriority w:val="99"/>
    <w:rsid w:val="007E73CC"/>
    <w:rPr>
      <w:rFonts w:cs="Times New Roman"/>
      <w:color w:val="FF00FF"/>
    </w:rPr>
  </w:style>
  <w:style w:type="character" w:customStyle="1" w:styleId="Corpsdetexte2Car">
    <w:name w:val="Corps de texte 2 Car"/>
    <w:basedOn w:val="Policepardfaut"/>
    <w:link w:val="Corpsdetexte2"/>
    <w:uiPriority w:val="99"/>
    <w:rsid w:val="007E73CC"/>
    <w:rPr>
      <w:rFonts w:ascii="Times New Roman" w:hAnsi="Times New Roman" w:cs="Times New Roman"/>
      <w:sz w:val="24"/>
      <w:szCs w:val="24"/>
    </w:rPr>
  </w:style>
  <w:style w:type="character" w:styleId="lev">
    <w:name w:val="Strong"/>
    <w:basedOn w:val="Policepardfaut"/>
    <w:uiPriority w:val="99"/>
    <w:qFormat/>
    <w:rsid w:val="007E73CC"/>
    <w:rPr>
      <w:rFonts w:ascii="Times New Roman" w:hAnsi="Times New Roman" w:cs="Times New Roman"/>
      <w:b/>
      <w:bCs/>
    </w:rPr>
  </w:style>
  <w:style w:type="character" w:styleId="Marquedecommentaire">
    <w:name w:val="annotation reference"/>
    <w:basedOn w:val="Policepardfaut"/>
    <w:uiPriority w:val="99"/>
    <w:rsid w:val="007E73CC"/>
    <w:rPr>
      <w:rFonts w:ascii="Times New Roman" w:hAnsi="Times New Roman" w:cs="Times New Roman"/>
      <w:sz w:val="16"/>
      <w:szCs w:val="16"/>
    </w:rPr>
  </w:style>
  <w:style w:type="paragraph" w:styleId="Commentaire">
    <w:name w:val="annotation text"/>
    <w:basedOn w:val="Normal"/>
    <w:link w:val="CommentaireCar"/>
    <w:uiPriority w:val="99"/>
    <w:rsid w:val="007E73CC"/>
    <w:rPr>
      <w:rFonts w:cs="Times New Roman"/>
      <w:sz w:val="20"/>
      <w:szCs w:val="20"/>
    </w:rPr>
  </w:style>
  <w:style w:type="character" w:customStyle="1" w:styleId="CommentaireCar">
    <w:name w:val="Commentaire Car"/>
    <w:basedOn w:val="Policepardfaut"/>
    <w:link w:val="Commentaire"/>
    <w:uiPriority w:val="99"/>
    <w:rsid w:val="007E73CC"/>
    <w:rPr>
      <w:rFonts w:ascii="Times New Roman" w:hAnsi="Times New Roman" w:cs="Times New Roman"/>
    </w:rPr>
  </w:style>
  <w:style w:type="character" w:styleId="Numrodepage">
    <w:name w:val="page number"/>
    <w:basedOn w:val="Policepardfaut"/>
    <w:uiPriority w:val="99"/>
    <w:rsid w:val="007E73CC"/>
    <w:rPr>
      <w:rFonts w:ascii="Times New Roman" w:hAnsi="Times New Roman" w:cs="Times New Roman"/>
    </w:rPr>
  </w:style>
  <w:style w:type="character" w:styleId="Lienhypertexte">
    <w:name w:val="Hyperlink"/>
    <w:basedOn w:val="Policepardfaut"/>
    <w:uiPriority w:val="99"/>
    <w:rsid w:val="007E73CC"/>
    <w:rPr>
      <w:rFonts w:ascii="Times New Roman" w:hAnsi="Times New Roman" w:cs="Times New Roman"/>
      <w:color w:val="0000FF"/>
      <w:u w:val="single"/>
    </w:rPr>
  </w:style>
  <w:style w:type="character" w:styleId="Lienhypertextesuivivisit">
    <w:name w:val="FollowedHyperlink"/>
    <w:basedOn w:val="Policepardfaut"/>
    <w:uiPriority w:val="99"/>
    <w:rsid w:val="007E73CC"/>
    <w:rPr>
      <w:rFonts w:ascii="Times New Roman" w:hAnsi="Times New Roman" w:cs="Times New Roman"/>
      <w:color w:val="800080"/>
      <w:u w:val="single"/>
    </w:rPr>
  </w:style>
  <w:style w:type="paragraph" w:styleId="Corpsdetexte3">
    <w:name w:val="Body Text 3"/>
    <w:basedOn w:val="Normal"/>
    <w:link w:val="Corpsdetexte3Car"/>
    <w:uiPriority w:val="99"/>
    <w:rsid w:val="007E73CC"/>
    <w:rPr>
      <w:rFonts w:ascii="Tahoma" w:hAnsi="Tahoma" w:cs="Tahoma"/>
      <w:sz w:val="20"/>
      <w:szCs w:val="20"/>
    </w:rPr>
  </w:style>
  <w:style w:type="character" w:customStyle="1" w:styleId="Corpsdetexte3Car">
    <w:name w:val="Corps de texte 3 Car"/>
    <w:basedOn w:val="Policepardfaut"/>
    <w:link w:val="Corpsdetexte3"/>
    <w:uiPriority w:val="99"/>
    <w:rsid w:val="007E73CC"/>
    <w:rPr>
      <w:rFonts w:ascii="Times New Roman" w:hAnsi="Times New Roman" w:cs="Times New Roman"/>
      <w:sz w:val="16"/>
      <w:szCs w:val="16"/>
    </w:rPr>
  </w:style>
  <w:style w:type="paragraph" w:styleId="Objetducommentaire">
    <w:name w:val="annotation subject"/>
    <w:basedOn w:val="Commentaire"/>
    <w:next w:val="Commentaire"/>
    <w:link w:val="ObjetducommentaireCar"/>
    <w:uiPriority w:val="99"/>
    <w:rsid w:val="007E73CC"/>
    <w:rPr>
      <w:b/>
      <w:bCs/>
    </w:rPr>
  </w:style>
  <w:style w:type="character" w:customStyle="1" w:styleId="ObjetducommentaireCar">
    <w:name w:val="Objet du commentaire Car"/>
    <w:basedOn w:val="CommentaireCar"/>
    <w:link w:val="Objetducommentaire"/>
    <w:uiPriority w:val="99"/>
    <w:rsid w:val="007E73CC"/>
    <w:rPr>
      <w:rFonts w:ascii="Times New Roman" w:hAnsi="Times New Roman" w:cs="Times New Roman"/>
      <w:b/>
      <w:bCs/>
    </w:rPr>
  </w:style>
  <w:style w:type="paragraph" w:styleId="Textedebulles">
    <w:name w:val="Balloon Text"/>
    <w:basedOn w:val="Normal"/>
    <w:link w:val="TextedebullesCar"/>
    <w:uiPriority w:val="99"/>
    <w:rsid w:val="007E73CC"/>
    <w:rPr>
      <w:rFonts w:ascii="Tahoma" w:hAnsi="Tahoma" w:cs="Tahoma"/>
      <w:sz w:val="16"/>
      <w:szCs w:val="16"/>
    </w:rPr>
  </w:style>
  <w:style w:type="character" w:customStyle="1" w:styleId="TextedebullesCar">
    <w:name w:val="Texte de bulles Car"/>
    <w:basedOn w:val="Policepardfaut"/>
    <w:link w:val="Textedebulles"/>
    <w:uiPriority w:val="99"/>
    <w:rsid w:val="007E73CC"/>
    <w:rPr>
      <w:rFonts w:ascii="Tahoma" w:hAnsi="Tahoma" w:cs="Tahoma"/>
      <w:sz w:val="16"/>
      <w:szCs w:val="16"/>
    </w:rPr>
  </w:style>
  <w:style w:type="paragraph" w:customStyle="1" w:styleId="Default">
    <w:name w:val="Default"/>
    <w:uiPriority w:val="99"/>
    <w:rsid w:val="007E73CC"/>
    <w:pPr>
      <w:autoSpaceDE w:val="0"/>
      <w:autoSpaceDN w:val="0"/>
      <w:adjustRightInd w:val="0"/>
    </w:pPr>
    <w:rPr>
      <w:rFonts w:ascii="Tahoma" w:hAnsi="Tahoma" w:cs="Tahoma"/>
      <w:color w:val="000000"/>
      <w:sz w:val="24"/>
      <w:szCs w:val="24"/>
    </w:rPr>
  </w:style>
  <w:style w:type="paragraph" w:styleId="Paragraphedeliste">
    <w:name w:val="List Paragraph"/>
    <w:basedOn w:val="Normal"/>
    <w:uiPriority w:val="34"/>
    <w:qFormat/>
    <w:rsid w:val="007E73CC"/>
    <w:pPr>
      <w:ind w:left="708"/>
    </w:pPr>
    <w:rPr>
      <w:rFonts w:cs="Times New Roman"/>
    </w:rPr>
  </w:style>
  <w:style w:type="paragraph" w:styleId="NormalWeb">
    <w:name w:val="Normal (Web)"/>
    <w:basedOn w:val="Normal"/>
    <w:uiPriority w:val="99"/>
    <w:rsid w:val="007E73CC"/>
    <w:pPr>
      <w:spacing w:before="100" w:beforeAutospacing="1" w:after="100" w:afterAutospacing="1"/>
    </w:pPr>
    <w:rPr>
      <w:rFonts w:cs="Times New Roman"/>
    </w:rPr>
  </w:style>
  <w:style w:type="paragraph" w:customStyle="1" w:styleId="Paragraphedeliste1">
    <w:name w:val="Paragraphe de liste1"/>
    <w:basedOn w:val="Normal"/>
    <w:uiPriority w:val="99"/>
    <w:rsid w:val="007E73CC"/>
    <w:pPr>
      <w:ind w:left="708"/>
    </w:pPr>
    <w:rPr>
      <w:rFonts w:cs="Times New Roman"/>
    </w:rPr>
  </w:style>
  <w:style w:type="paragraph" w:customStyle="1" w:styleId="Paragraphedeliste2">
    <w:name w:val="Paragraphe de liste2"/>
    <w:basedOn w:val="Normal"/>
    <w:qFormat/>
    <w:rsid w:val="00110CFC"/>
    <w:pPr>
      <w:ind w:left="720"/>
    </w:pPr>
    <w:rPr>
      <w:rFonts w:ascii="Cambria" w:eastAsia="MS ??" w:hAnsi="Cambria" w:cs="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CC"/>
    <w:rPr>
      <w:rFonts w:ascii="Times New Roman" w:hAnsi="Times New Roman"/>
      <w:sz w:val="24"/>
      <w:szCs w:val="24"/>
    </w:rPr>
  </w:style>
  <w:style w:type="paragraph" w:styleId="Titre1">
    <w:name w:val="heading 1"/>
    <w:aliases w:val="partie"/>
    <w:basedOn w:val="Normal"/>
    <w:next w:val="Titre2"/>
    <w:link w:val="Titre1Car"/>
    <w:uiPriority w:val="99"/>
    <w:qFormat/>
    <w:rsid w:val="007E73CC"/>
    <w:pPr>
      <w:keepNext/>
      <w:jc w:val="center"/>
      <w:outlineLvl w:val="0"/>
    </w:pPr>
    <w:rPr>
      <w:b/>
      <w:bCs/>
      <w:caps/>
      <w:color w:val="008000"/>
      <w:sz w:val="42"/>
      <w:szCs w:val="42"/>
    </w:rPr>
  </w:style>
  <w:style w:type="paragraph" w:styleId="Titre2">
    <w:name w:val="heading 2"/>
    <w:aliases w:val="fiche"/>
    <w:basedOn w:val="Normal"/>
    <w:next w:val="Normal"/>
    <w:link w:val="Titre2Car"/>
    <w:uiPriority w:val="99"/>
    <w:qFormat/>
    <w:rsid w:val="007E73CC"/>
    <w:pPr>
      <w:keepNext/>
      <w:jc w:val="center"/>
      <w:outlineLvl w:val="1"/>
    </w:pPr>
    <w:rPr>
      <w:b/>
      <w:bCs/>
      <w:color w:val="008000"/>
      <w:sz w:val="42"/>
      <w:szCs w:val="42"/>
    </w:rPr>
  </w:style>
  <w:style w:type="paragraph" w:styleId="Titre3">
    <w:name w:val="heading 3"/>
    <w:aliases w:val="sous titre"/>
    <w:basedOn w:val="Normal"/>
    <w:next w:val="Normal"/>
    <w:link w:val="Titre3Car"/>
    <w:uiPriority w:val="99"/>
    <w:qFormat/>
    <w:rsid w:val="007E73CC"/>
    <w:pPr>
      <w:keepNext/>
      <w:shd w:val="pct10" w:color="auto" w:fill="auto"/>
      <w:jc w:val="both"/>
      <w:outlineLvl w:val="2"/>
    </w:pPr>
    <w:rPr>
      <w:b/>
      <w:bCs/>
      <w:caps/>
      <w:sz w:val="28"/>
      <w:szCs w:val="28"/>
    </w:rPr>
  </w:style>
  <w:style w:type="paragraph" w:styleId="Titre4">
    <w:name w:val="heading 4"/>
    <w:basedOn w:val="Normal"/>
    <w:next w:val="Normal"/>
    <w:link w:val="Titre4Car"/>
    <w:uiPriority w:val="99"/>
    <w:qFormat/>
    <w:rsid w:val="007E73CC"/>
    <w:pPr>
      <w:keepNext/>
      <w:outlineLvl w:val="3"/>
    </w:pPr>
    <w:rPr>
      <w:rFonts w:ascii="Tahoma" w:hAnsi="Tahoma" w:cs="Tahoma"/>
      <w:sz w:val="16"/>
      <w:szCs w:val="16"/>
      <w:u w:val="single"/>
    </w:rPr>
  </w:style>
  <w:style w:type="paragraph" w:styleId="Titre5">
    <w:name w:val="heading 5"/>
    <w:basedOn w:val="Normal"/>
    <w:next w:val="Normal"/>
    <w:link w:val="Titre5Car"/>
    <w:uiPriority w:val="99"/>
    <w:qFormat/>
    <w:rsid w:val="007E73CC"/>
    <w:pPr>
      <w:keepNext/>
      <w:jc w:val="center"/>
      <w:outlineLvl w:val="4"/>
    </w:pPr>
    <w:rPr>
      <w:rFonts w:ascii="Arial" w:hAnsi="Arial" w:cs="Arial"/>
      <w:b/>
      <w:bCs/>
      <w:sz w:val="28"/>
      <w:szCs w:val="28"/>
    </w:rPr>
  </w:style>
  <w:style w:type="paragraph" w:styleId="Titre6">
    <w:name w:val="heading 6"/>
    <w:basedOn w:val="Normal"/>
    <w:next w:val="Normal"/>
    <w:link w:val="Titre6Car"/>
    <w:uiPriority w:val="99"/>
    <w:qFormat/>
    <w:rsid w:val="007E73CC"/>
    <w:pPr>
      <w:keepNext/>
      <w:outlineLvl w:val="5"/>
    </w:pPr>
    <w:rPr>
      <w:rFonts w:ascii="Arial" w:hAnsi="Arial" w:cs="Arial"/>
      <w:b/>
      <w:bCs/>
    </w:rPr>
  </w:style>
  <w:style w:type="paragraph" w:styleId="Titre7">
    <w:name w:val="heading 7"/>
    <w:basedOn w:val="Normal"/>
    <w:next w:val="Normal"/>
    <w:link w:val="Titre7Car"/>
    <w:uiPriority w:val="99"/>
    <w:qFormat/>
    <w:rsid w:val="007E73CC"/>
    <w:pPr>
      <w:keepNext/>
      <w:jc w:val="both"/>
      <w:outlineLvl w:val="6"/>
    </w:pPr>
    <w:rPr>
      <w:rFonts w:ascii="Tahoma" w:hAnsi="Tahoma" w:cs="Tahoma"/>
      <w:b/>
      <w:bCs/>
      <w:color w:val="FFFFFF"/>
      <w:sz w:val="20"/>
      <w:szCs w:val="20"/>
    </w:rPr>
  </w:style>
  <w:style w:type="paragraph" w:styleId="Titre8">
    <w:name w:val="heading 8"/>
    <w:basedOn w:val="Normal"/>
    <w:next w:val="Normal"/>
    <w:link w:val="Titre8Car"/>
    <w:uiPriority w:val="99"/>
    <w:qFormat/>
    <w:rsid w:val="007E73CC"/>
    <w:pPr>
      <w:keepNext/>
      <w:spacing w:before="240" w:after="240"/>
      <w:jc w:val="both"/>
      <w:outlineLvl w:val="7"/>
    </w:pPr>
    <w:rPr>
      <w:rFonts w:ascii="Arial" w:hAnsi="Arial" w:cs="Arial"/>
      <w:b/>
      <w:bCs/>
    </w:rPr>
  </w:style>
  <w:style w:type="paragraph" w:styleId="Titre9">
    <w:name w:val="heading 9"/>
    <w:basedOn w:val="Normal"/>
    <w:next w:val="Normal"/>
    <w:link w:val="Titre9Car"/>
    <w:uiPriority w:val="99"/>
    <w:qFormat/>
    <w:rsid w:val="007E73CC"/>
    <w:pPr>
      <w:keepNext/>
      <w:jc w:val="center"/>
      <w:outlineLvl w:val="8"/>
    </w:pPr>
    <w:rPr>
      <w:rFonts w:ascii="Arial" w:hAnsi="Arial" w:cs="Arial"/>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99"/>
    <w:rsid w:val="007E73CC"/>
    <w:rPr>
      <w:rFonts w:ascii="Cambria" w:hAnsi="Cambria" w:cs="Cambria"/>
      <w:b/>
      <w:bCs/>
      <w:kern w:val="32"/>
      <w:sz w:val="32"/>
      <w:szCs w:val="32"/>
    </w:rPr>
  </w:style>
  <w:style w:type="character" w:customStyle="1" w:styleId="Titre2Car">
    <w:name w:val="Titre 2 Car"/>
    <w:aliases w:val="fiche Car"/>
    <w:basedOn w:val="Policepardfaut"/>
    <w:link w:val="Titre2"/>
    <w:uiPriority w:val="99"/>
    <w:rsid w:val="007E73CC"/>
    <w:rPr>
      <w:rFonts w:ascii="Cambria" w:hAnsi="Cambria" w:cs="Cambria"/>
      <w:b/>
      <w:bCs/>
      <w:i/>
      <w:iCs/>
      <w:sz w:val="28"/>
      <w:szCs w:val="28"/>
    </w:rPr>
  </w:style>
  <w:style w:type="character" w:customStyle="1" w:styleId="Titre3Car">
    <w:name w:val="Titre 3 Car"/>
    <w:aliases w:val="sous titre Car"/>
    <w:basedOn w:val="Policepardfaut"/>
    <w:link w:val="Titre3"/>
    <w:uiPriority w:val="99"/>
    <w:rsid w:val="007E73CC"/>
    <w:rPr>
      <w:rFonts w:ascii="Cambria" w:hAnsi="Cambria" w:cs="Cambria"/>
      <w:b/>
      <w:bCs/>
      <w:sz w:val="26"/>
      <w:szCs w:val="26"/>
    </w:rPr>
  </w:style>
  <w:style w:type="character" w:customStyle="1" w:styleId="Titre4Car">
    <w:name w:val="Titre 4 Car"/>
    <w:basedOn w:val="Policepardfaut"/>
    <w:link w:val="Titre4"/>
    <w:uiPriority w:val="99"/>
    <w:rsid w:val="007E73CC"/>
    <w:rPr>
      <w:rFonts w:ascii="Times New Roman" w:hAnsi="Times New Roman" w:cs="Times New Roman"/>
      <w:b/>
      <w:bCs/>
      <w:sz w:val="28"/>
      <w:szCs w:val="28"/>
    </w:rPr>
  </w:style>
  <w:style w:type="character" w:customStyle="1" w:styleId="Titre5Car">
    <w:name w:val="Titre 5 Car"/>
    <w:basedOn w:val="Policepardfaut"/>
    <w:link w:val="Titre5"/>
    <w:uiPriority w:val="9"/>
    <w:semiHidden/>
    <w:rsid w:val="00F411DD"/>
    <w:rPr>
      <w:b/>
      <w:bCs/>
      <w:i/>
      <w:iCs/>
      <w:sz w:val="26"/>
      <w:szCs w:val="26"/>
    </w:rPr>
  </w:style>
  <w:style w:type="character" w:customStyle="1" w:styleId="Titre6Car">
    <w:name w:val="Titre 6 Car"/>
    <w:basedOn w:val="Policepardfaut"/>
    <w:link w:val="Titre6"/>
    <w:uiPriority w:val="9"/>
    <w:semiHidden/>
    <w:rsid w:val="00F411DD"/>
    <w:rPr>
      <w:b/>
      <w:bCs/>
    </w:rPr>
  </w:style>
  <w:style w:type="character" w:customStyle="1" w:styleId="Titre7Car">
    <w:name w:val="Titre 7 Car"/>
    <w:basedOn w:val="Policepardfaut"/>
    <w:link w:val="Titre7"/>
    <w:uiPriority w:val="99"/>
    <w:rsid w:val="007E73CC"/>
    <w:rPr>
      <w:rFonts w:ascii="Times New Roman" w:hAnsi="Times New Roman" w:cs="Times New Roman"/>
      <w:sz w:val="24"/>
      <w:szCs w:val="24"/>
    </w:rPr>
  </w:style>
  <w:style w:type="character" w:customStyle="1" w:styleId="Titre8Car">
    <w:name w:val="Titre 8 Car"/>
    <w:basedOn w:val="Policepardfaut"/>
    <w:link w:val="Titre8"/>
    <w:uiPriority w:val="9"/>
    <w:semiHidden/>
    <w:rsid w:val="00F411DD"/>
    <w:rPr>
      <w:i/>
      <w:iCs/>
      <w:sz w:val="24"/>
      <w:szCs w:val="24"/>
    </w:rPr>
  </w:style>
  <w:style w:type="character" w:customStyle="1" w:styleId="Titre9Car">
    <w:name w:val="Titre 9 Car"/>
    <w:basedOn w:val="Policepardfaut"/>
    <w:link w:val="Titre9"/>
    <w:uiPriority w:val="9"/>
    <w:semiHidden/>
    <w:rsid w:val="00F411DD"/>
    <w:rPr>
      <w:rFonts w:asciiTheme="majorHAnsi" w:eastAsiaTheme="majorEastAsia" w:hAnsiTheme="majorHAnsi" w:cstheme="majorBidi"/>
    </w:rPr>
  </w:style>
  <w:style w:type="character" w:styleId="Appelnotedebasdep">
    <w:name w:val="footnote reference"/>
    <w:basedOn w:val="Policepardfaut"/>
    <w:uiPriority w:val="99"/>
    <w:rsid w:val="007E73CC"/>
    <w:rPr>
      <w:rFonts w:ascii="Times New Roman" w:hAnsi="Times New Roman" w:cs="Times New Roman"/>
      <w:vertAlign w:val="superscript"/>
    </w:rPr>
  </w:style>
  <w:style w:type="paragraph" w:styleId="Notedebasdepage">
    <w:name w:val="footnote text"/>
    <w:basedOn w:val="Normal"/>
    <w:link w:val="NotedebasdepageCar"/>
    <w:uiPriority w:val="99"/>
    <w:rsid w:val="007E73CC"/>
    <w:pPr>
      <w:jc w:val="both"/>
    </w:pPr>
    <w:rPr>
      <w:rFonts w:ascii="Arial" w:hAnsi="Arial" w:cs="Arial"/>
      <w:sz w:val="20"/>
      <w:szCs w:val="20"/>
    </w:rPr>
  </w:style>
  <w:style w:type="character" w:customStyle="1" w:styleId="NotedebasdepageCar">
    <w:name w:val="Note de bas de page Car"/>
    <w:basedOn w:val="Policepardfaut"/>
    <w:link w:val="Notedebasdepage"/>
    <w:uiPriority w:val="99"/>
    <w:rsid w:val="007E73CC"/>
    <w:rPr>
      <w:rFonts w:ascii="Times New Roman" w:hAnsi="Times New Roman" w:cs="Times New Roman"/>
      <w:sz w:val="20"/>
      <w:szCs w:val="20"/>
    </w:rPr>
  </w:style>
  <w:style w:type="paragraph" w:customStyle="1" w:styleId="normalformulaire">
    <w:name w:val="normal formulaire"/>
    <w:basedOn w:val="Normal"/>
    <w:rsid w:val="007E73CC"/>
    <w:pPr>
      <w:jc w:val="both"/>
    </w:pPr>
    <w:rPr>
      <w:rFonts w:ascii="Tahoma" w:hAnsi="Tahoma" w:cs="Tahoma"/>
      <w:sz w:val="16"/>
      <w:szCs w:val="16"/>
    </w:rPr>
  </w:style>
  <w:style w:type="paragraph" w:customStyle="1" w:styleId="titreformulaire">
    <w:name w:val="titre formulaire"/>
    <w:basedOn w:val="Titre7"/>
    <w:uiPriority w:val="99"/>
    <w:rsid w:val="007E73CC"/>
  </w:style>
  <w:style w:type="paragraph" w:customStyle="1" w:styleId="italiqueformulaire">
    <w:name w:val="italique formulaire"/>
    <w:basedOn w:val="normalformulaire"/>
    <w:uiPriority w:val="99"/>
    <w:rsid w:val="007E73CC"/>
    <w:rPr>
      <w:i/>
      <w:iCs/>
      <w:sz w:val="14"/>
      <w:szCs w:val="14"/>
    </w:rPr>
  </w:style>
  <w:style w:type="paragraph" w:styleId="En-tte">
    <w:name w:val="header"/>
    <w:basedOn w:val="Normal"/>
    <w:link w:val="En-tteCar"/>
    <w:rsid w:val="007E73CC"/>
    <w:pPr>
      <w:tabs>
        <w:tab w:val="center" w:pos="4536"/>
        <w:tab w:val="right" w:pos="9072"/>
      </w:tabs>
    </w:pPr>
    <w:rPr>
      <w:rFonts w:cs="Times New Roman"/>
    </w:rPr>
  </w:style>
  <w:style w:type="character" w:customStyle="1" w:styleId="En-tteCar">
    <w:name w:val="En-tête Car"/>
    <w:basedOn w:val="Policepardfaut"/>
    <w:link w:val="En-tte"/>
    <w:uiPriority w:val="99"/>
    <w:rsid w:val="007E73CC"/>
    <w:rPr>
      <w:rFonts w:ascii="Times New Roman" w:hAnsi="Times New Roman" w:cs="Times New Roman"/>
      <w:sz w:val="24"/>
      <w:szCs w:val="24"/>
    </w:rPr>
  </w:style>
  <w:style w:type="paragraph" w:styleId="Pieddepage">
    <w:name w:val="footer"/>
    <w:basedOn w:val="Normal"/>
    <w:link w:val="PieddepageCar"/>
    <w:uiPriority w:val="99"/>
    <w:rsid w:val="007E73CC"/>
    <w:pPr>
      <w:tabs>
        <w:tab w:val="center" w:pos="4536"/>
        <w:tab w:val="right" w:pos="9072"/>
      </w:tabs>
    </w:pPr>
    <w:rPr>
      <w:rFonts w:cs="Times New Roman"/>
    </w:rPr>
  </w:style>
  <w:style w:type="character" w:customStyle="1" w:styleId="PieddepageCar">
    <w:name w:val="Pied de page Car"/>
    <w:basedOn w:val="Policepardfaut"/>
    <w:link w:val="Pieddepage"/>
    <w:uiPriority w:val="99"/>
    <w:rsid w:val="007E73CC"/>
    <w:rPr>
      <w:rFonts w:ascii="Times New Roman" w:hAnsi="Times New Roman" w:cs="Times New Roman"/>
      <w:sz w:val="24"/>
      <w:szCs w:val="24"/>
    </w:rPr>
  </w:style>
  <w:style w:type="paragraph" w:styleId="Corpsdetexte">
    <w:name w:val="Body Text"/>
    <w:basedOn w:val="Normal"/>
    <w:link w:val="CorpsdetexteCar"/>
    <w:uiPriority w:val="99"/>
    <w:rsid w:val="007E73CC"/>
    <w:rPr>
      <w:rFonts w:ascii="Tahoma" w:hAnsi="Tahoma" w:cs="Tahoma"/>
      <w:sz w:val="16"/>
      <w:szCs w:val="16"/>
    </w:rPr>
  </w:style>
  <w:style w:type="character" w:customStyle="1" w:styleId="CorpsdetexteCar">
    <w:name w:val="Corps de texte Car"/>
    <w:basedOn w:val="Policepardfaut"/>
    <w:link w:val="Corpsdetexte"/>
    <w:uiPriority w:val="99"/>
    <w:rsid w:val="007E73CC"/>
    <w:rPr>
      <w:rFonts w:ascii="Times New Roman" w:hAnsi="Times New Roman" w:cs="Times New Roman"/>
      <w:sz w:val="24"/>
      <w:szCs w:val="24"/>
    </w:rPr>
  </w:style>
  <w:style w:type="paragraph" w:styleId="Corpsdetexte2">
    <w:name w:val="Body Text 2"/>
    <w:basedOn w:val="Normal"/>
    <w:link w:val="Corpsdetexte2Car"/>
    <w:uiPriority w:val="99"/>
    <w:rsid w:val="007E73CC"/>
    <w:rPr>
      <w:rFonts w:cs="Times New Roman"/>
      <w:color w:val="FF00FF"/>
    </w:rPr>
  </w:style>
  <w:style w:type="character" w:customStyle="1" w:styleId="Corpsdetexte2Car">
    <w:name w:val="Corps de texte 2 Car"/>
    <w:basedOn w:val="Policepardfaut"/>
    <w:link w:val="Corpsdetexte2"/>
    <w:uiPriority w:val="99"/>
    <w:rsid w:val="007E73CC"/>
    <w:rPr>
      <w:rFonts w:ascii="Times New Roman" w:hAnsi="Times New Roman" w:cs="Times New Roman"/>
      <w:sz w:val="24"/>
      <w:szCs w:val="24"/>
    </w:rPr>
  </w:style>
  <w:style w:type="character" w:styleId="lev">
    <w:name w:val="Strong"/>
    <w:basedOn w:val="Policepardfaut"/>
    <w:uiPriority w:val="99"/>
    <w:qFormat/>
    <w:rsid w:val="007E73CC"/>
    <w:rPr>
      <w:rFonts w:ascii="Times New Roman" w:hAnsi="Times New Roman" w:cs="Times New Roman"/>
      <w:b/>
      <w:bCs/>
    </w:rPr>
  </w:style>
  <w:style w:type="character" w:styleId="Marquedecommentaire">
    <w:name w:val="annotation reference"/>
    <w:basedOn w:val="Policepardfaut"/>
    <w:uiPriority w:val="99"/>
    <w:rsid w:val="007E73CC"/>
    <w:rPr>
      <w:rFonts w:ascii="Times New Roman" w:hAnsi="Times New Roman" w:cs="Times New Roman"/>
      <w:sz w:val="16"/>
      <w:szCs w:val="16"/>
    </w:rPr>
  </w:style>
  <w:style w:type="paragraph" w:styleId="Commentaire">
    <w:name w:val="annotation text"/>
    <w:basedOn w:val="Normal"/>
    <w:link w:val="CommentaireCar"/>
    <w:uiPriority w:val="99"/>
    <w:rsid w:val="007E73CC"/>
    <w:rPr>
      <w:rFonts w:cs="Times New Roman"/>
      <w:sz w:val="20"/>
      <w:szCs w:val="20"/>
    </w:rPr>
  </w:style>
  <w:style w:type="character" w:customStyle="1" w:styleId="CommentaireCar">
    <w:name w:val="Commentaire Car"/>
    <w:basedOn w:val="Policepardfaut"/>
    <w:link w:val="Commentaire"/>
    <w:uiPriority w:val="99"/>
    <w:rsid w:val="007E73CC"/>
    <w:rPr>
      <w:rFonts w:ascii="Times New Roman" w:hAnsi="Times New Roman" w:cs="Times New Roman"/>
    </w:rPr>
  </w:style>
  <w:style w:type="character" w:styleId="Numrodepage">
    <w:name w:val="page number"/>
    <w:basedOn w:val="Policepardfaut"/>
    <w:uiPriority w:val="99"/>
    <w:rsid w:val="007E73CC"/>
    <w:rPr>
      <w:rFonts w:ascii="Times New Roman" w:hAnsi="Times New Roman" w:cs="Times New Roman"/>
    </w:rPr>
  </w:style>
  <w:style w:type="character" w:styleId="Lienhypertexte">
    <w:name w:val="Hyperlink"/>
    <w:basedOn w:val="Policepardfaut"/>
    <w:uiPriority w:val="99"/>
    <w:rsid w:val="007E73CC"/>
    <w:rPr>
      <w:rFonts w:ascii="Times New Roman" w:hAnsi="Times New Roman" w:cs="Times New Roman"/>
      <w:color w:val="0000FF"/>
      <w:u w:val="single"/>
    </w:rPr>
  </w:style>
  <w:style w:type="character" w:styleId="Lienhypertextesuivivisit">
    <w:name w:val="FollowedHyperlink"/>
    <w:basedOn w:val="Policepardfaut"/>
    <w:uiPriority w:val="99"/>
    <w:rsid w:val="007E73CC"/>
    <w:rPr>
      <w:rFonts w:ascii="Times New Roman" w:hAnsi="Times New Roman" w:cs="Times New Roman"/>
      <w:color w:val="800080"/>
      <w:u w:val="single"/>
    </w:rPr>
  </w:style>
  <w:style w:type="paragraph" w:styleId="Corpsdetexte3">
    <w:name w:val="Body Text 3"/>
    <w:basedOn w:val="Normal"/>
    <w:link w:val="Corpsdetexte3Car"/>
    <w:uiPriority w:val="99"/>
    <w:rsid w:val="007E73CC"/>
    <w:rPr>
      <w:rFonts w:ascii="Tahoma" w:hAnsi="Tahoma" w:cs="Tahoma"/>
      <w:sz w:val="20"/>
      <w:szCs w:val="20"/>
    </w:rPr>
  </w:style>
  <w:style w:type="character" w:customStyle="1" w:styleId="Corpsdetexte3Car">
    <w:name w:val="Corps de texte 3 Car"/>
    <w:basedOn w:val="Policepardfaut"/>
    <w:link w:val="Corpsdetexte3"/>
    <w:uiPriority w:val="99"/>
    <w:rsid w:val="007E73CC"/>
    <w:rPr>
      <w:rFonts w:ascii="Times New Roman" w:hAnsi="Times New Roman" w:cs="Times New Roman"/>
      <w:sz w:val="16"/>
      <w:szCs w:val="16"/>
    </w:rPr>
  </w:style>
  <w:style w:type="paragraph" w:styleId="Objetducommentaire">
    <w:name w:val="annotation subject"/>
    <w:basedOn w:val="Commentaire"/>
    <w:next w:val="Commentaire"/>
    <w:link w:val="ObjetducommentaireCar"/>
    <w:uiPriority w:val="99"/>
    <w:rsid w:val="007E73CC"/>
    <w:rPr>
      <w:b/>
      <w:bCs/>
    </w:rPr>
  </w:style>
  <w:style w:type="character" w:customStyle="1" w:styleId="ObjetducommentaireCar">
    <w:name w:val="Objet du commentaire Car"/>
    <w:basedOn w:val="CommentaireCar"/>
    <w:link w:val="Objetducommentaire"/>
    <w:uiPriority w:val="99"/>
    <w:rsid w:val="007E73CC"/>
    <w:rPr>
      <w:rFonts w:ascii="Times New Roman" w:hAnsi="Times New Roman" w:cs="Times New Roman"/>
      <w:b/>
      <w:bCs/>
    </w:rPr>
  </w:style>
  <w:style w:type="paragraph" w:styleId="Textedebulles">
    <w:name w:val="Balloon Text"/>
    <w:basedOn w:val="Normal"/>
    <w:link w:val="TextedebullesCar"/>
    <w:uiPriority w:val="99"/>
    <w:rsid w:val="007E73CC"/>
    <w:rPr>
      <w:rFonts w:ascii="Tahoma" w:hAnsi="Tahoma" w:cs="Tahoma"/>
      <w:sz w:val="16"/>
      <w:szCs w:val="16"/>
    </w:rPr>
  </w:style>
  <w:style w:type="character" w:customStyle="1" w:styleId="TextedebullesCar">
    <w:name w:val="Texte de bulles Car"/>
    <w:basedOn w:val="Policepardfaut"/>
    <w:link w:val="Textedebulles"/>
    <w:uiPriority w:val="99"/>
    <w:rsid w:val="007E73CC"/>
    <w:rPr>
      <w:rFonts w:ascii="Tahoma" w:hAnsi="Tahoma" w:cs="Tahoma"/>
      <w:sz w:val="16"/>
      <w:szCs w:val="16"/>
    </w:rPr>
  </w:style>
  <w:style w:type="paragraph" w:customStyle="1" w:styleId="Default">
    <w:name w:val="Default"/>
    <w:uiPriority w:val="99"/>
    <w:rsid w:val="007E73CC"/>
    <w:pPr>
      <w:autoSpaceDE w:val="0"/>
      <w:autoSpaceDN w:val="0"/>
      <w:adjustRightInd w:val="0"/>
    </w:pPr>
    <w:rPr>
      <w:rFonts w:ascii="Tahoma" w:hAnsi="Tahoma" w:cs="Tahoma"/>
      <w:color w:val="000000"/>
      <w:sz w:val="24"/>
      <w:szCs w:val="24"/>
    </w:rPr>
  </w:style>
  <w:style w:type="paragraph" w:styleId="Paragraphedeliste">
    <w:name w:val="List Paragraph"/>
    <w:basedOn w:val="Normal"/>
    <w:uiPriority w:val="34"/>
    <w:qFormat/>
    <w:rsid w:val="007E73CC"/>
    <w:pPr>
      <w:ind w:left="708"/>
    </w:pPr>
    <w:rPr>
      <w:rFonts w:cs="Times New Roman"/>
    </w:rPr>
  </w:style>
  <w:style w:type="paragraph" w:styleId="NormalWeb">
    <w:name w:val="Normal (Web)"/>
    <w:basedOn w:val="Normal"/>
    <w:uiPriority w:val="99"/>
    <w:rsid w:val="007E73CC"/>
    <w:pPr>
      <w:spacing w:before="100" w:beforeAutospacing="1" w:after="100" w:afterAutospacing="1"/>
    </w:pPr>
    <w:rPr>
      <w:rFonts w:cs="Times New Roman"/>
    </w:rPr>
  </w:style>
  <w:style w:type="paragraph" w:customStyle="1" w:styleId="Paragraphedeliste1">
    <w:name w:val="Paragraphe de liste1"/>
    <w:basedOn w:val="Normal"/>
    <w:uiPriority w:val="99"/>
    <w:rsid w:val="007E73CC"/>
    <w:pPr>
      <w:ind w:left="708"/>
    </w:pPr>
    <w:rPr>
      <w:rFonts w:cs="Times New Roman"/>
    </w:rPr>
  </w:style>
  <w:style w:type="paragraph" w:customStyle="1" w:styleId="Paragraphedeliste2">
    <w:name w:val="Paragraphe de liste2"/>
    <w:basedOn w:val="Normal"/>
    <w:qFormat/>
    <w:rsid w:val="00110CFC"/>
    <w:pPr>
      <w:ind w:left="720"/>
    </w:pPr>
    <w:rPr>
      <w:rFonts w:ascii="Cambria" w:eastAsia="MS ??"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84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T:\Prog\logos\image001.gif" TargetMode="External"/><Relationship Id="rId18" Type="http://schemas.openxmlformats.org/officeDocument/2006/relationships/image" Target="media/image9.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0.png"/><Relationship Id="rId34" Type="http://schemas.openxmlformats.org/officeDocument/2006/relationships/image" Target="media/image16.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image" Target="media/image150.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70.png"/><Relationship Id="rId29" Type="http://schemas.openxmlformats.org/officeDocument/2006/relationships/image" Target="media/image1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1.png"/><Relationship Id="rId32" Type="http://schemas.openxmlformats.org/officeDocument/2006/relationships/image" Target="media/image140.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00.png"/><Relationship Id="rId28" Type="http://schemas.openxmlformats.org/officeDocument/2006/relationships/image" Target="media/image15.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130.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image" Target="media/image90.png"/><Relationship Id="rId27" Type="http://schemas.openxmlformats.org/officeDocument/2006/relationships/image" Target="media/image14.png"/><Relationship Id="rId30" Type="http://schemas.openxmlformats.org/officeDocument/2006/relationships/image" Target="media/image120.png"/><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C1B29C-5FDA-47C1-B293-9C2D74DE0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2013</Words>
  <Characters>11076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MAAPAR</Company>
  <LinksUpToDate>false</LinksUpToDate>
  <CharactersWithSpaces>13063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LARANCE Georgia</cp:lastModifiedBy>
  <cp:revision>2</cp:revision>
  <cp:lastPrinted>2016-05-24T15:29:00Z</cp:lastPrinted>
  <dcterms:created xsi:type="dcterms:W3CDTF">2021-10-08T13:51:00Z</dcterms:created>
  <dcterms:modified xsi:type="dcterms:W3CDTF">2021-10-08T13:51:00Z</dcterms:modified>
</cp:coreProperties>
</file>